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DF4F2" w14:textId="6F0CCE4F" w:rsidR="00C269F3" w:rsidRPr="007B79AA" w:rsidRDefault="00FA5E1E" w:rsidP="009D45B5">
      <w:pPr>
        <w:pStyle w:val="NoSpacing"/>
        <w:ind w:left="1440" w:firstLine="720"/>
        <w:rPr>
          <w:rFonts w:cs="Arial"/>
          <w:b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 xml:space="preserve">CALVERT GREEN PARISH </w:t>
      </w:r>
      <w:r w:rsidR="007E1C02" w:rsidRPr="007B79AA">
        <w:rPr>
          <w:rFonts w:cs="Arial"/>
          <w:b/>
          <w:sz w:val="24"/>
          <w:szCs w:val="24"/>
        </w:rPr>
        <w:t>COUNCIL Minutes</w:t>
      </w:r>
      <w:r w:rsidRPr="007B79AA">
        <w:rPr>
          <w:rFonts w:cs="Arial"/>
          <w:b/>
          <w:sz w:val="24"/>
          <w:szCs w:val="24"/>
        </w:rPr>
        <w:t xml:space="preserve"> of </w:t>
      </w:r>
      <w:r w:rsidR="000F7550" w:rsidRPr="007B79AA">
        <w:rPr>
          <w:rFonts w:cs="Arial"/>
          <w:b/>
          <w:sz w:val="24"/>
          <w:szCs w:val="24"/>
        </w:rPr>
        <w:t>Meeting</w:t>
      </w:r>
      <w:r w:rsidR="00C269F3" w:rsidRPr="007B79AA">
        <w:rPr>
          <w:rFonts w:cs="Arial"/>
          <w:b/>
          <w:sz w:val="24"/>
          <w:szCs w:val="24"/>
        </w:rPr>
        <w:t xml:space="preserve"> held on</w:t>
      </w:r>
      <w:r w:rsidR="00A505A2">
        <w:rPr>
          <w:rFonts w:cs="Arial"/>
          <w:b/>
          <w:sz w:val="24"/>
          <w:szCs w:val="24"/>
        </w:rPr>
        <w:t xml:space="preserve"> 23</w:t>
      </w:r>
      <w:r w:rsidR="00A505A2" w:rsidRPr="00A505A2">
        <w:rPr>
          <w:rFonts w:cs="Arial"/>
          <w:b/>
          <w:sz w:val="24"/>
          <w:szCs w:val="24"/>
          <w:vertAlign w:val="superscript"/>
        </w:rPr>
        <w:t>rd</w:t>
      </w:r>
      <w:r w:rsidR="00A505A2">
        <w:rPr>
          <w:rFonts w:cs="Arial"/>
          <w:b/>
          <w:sz w:val="24"/>
          <w:szCs w:val="24"/>
        </w:rPr>
        <w:t xml:space="preserve"> </w:t>
      </w:r>
      <w:r w:rsidR="00BD7C72">
        <w:rPr>
          <w:rFonts w:cs="Arial"/>
          <w:b/>
          <w:sz w:val="24"/>
          <w:szCs w:val="24"/>
        </w:rPr>
        <w:t xml:space="preserve">January </w:t>
      </w:r>
      <w:r w:rsidR="00A505A2">
        <w:rPr>
          <w:rFonts w:cs="Arial"/>
          <w:b/>
          <w:sz w:val="24"/>
          <w:szCs w:val="24"/>
        </w:rPr>
        <w:t>2020</w:t>
      </w:r>
    </w:p>
    <w:p w14:paraId="701AB28A" w14:textId="58CB7484" w:rsidR="00FA5E1E" w:rsidRPr="007B79AA" w:rsidRDefault="00C269F3" w:rsidP="00DC72C2">
      <w:pPr>
        <w:pStyle w:val="NoSpacing"/>
        <w:jc w:val="center"/>
        <w:rPr>
          <w:rFonts w:cs="Arial"/>
          <w:bCs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>–</w:t>
      </w:r>
      <w:r w:rsidR="00FA5E1E" w:rsidRPr="007B79AA">
        <w:rPr>
          <w:rFonts w:cs="Arial"/>
          <w:b/>
          <w:sz w:val="24"/>
          <w:szCs w:val="24"/>
        </w:rPr>
        <w:t xml:space="preserve"> </w:t>
      </w:r>
      <w:r w:rsidR="00F650DF" w:rsidRPr="007B79AA">
        <w:rPr>
          <w:rFonts w:cs="Arial"/>
          <w:b/>
          <w:sz w:val="24"/>
          <w:szCs w:val="24"/>
        </w:rPr>
        <w:t xml:space="preserve">Calvert Green </w:t>
      </w:r>
      <w:r w:rsidR="00F273B3" w:rsidRPr="007B79AA">
        <w:rPr>
          <w:rFonts w:cs="Arial"/>
          <w:b/>
          <w:sz w:val="24"/>
          <w:szCs w:val="24"/>
        </w:rPr>
        <w:t>Village</w:t>
      </w:r>
      <w:r w:rsidR="00F650DF" w:rsidRPr="007B79AA">
        <w:rPr>
          <w:rFonts w:cs="Arial"/>
          <w:b/>
          <w:sz w:val="24"/>
          <w:szCs w:val="24"/>
        </w:rPr>
        <w:t xml:space="preserve"> Hall</w:t>
      </w:r>
    </w:p>
    <w:p w14:paraId="4B40550A" w14:textId="77777777" w:rsidR="00EC1DBD" w:rsidRPr="007B79AA" w:rsidRDefault="00EC1DBD" w:rsidP="00DC72C2">
      <w:pPr>
        <w:pStyle w:val="NoSpacing"/>
        <w:jc w:val="center"/>
        <w:rPr>
          <w:rFonts w:cs="Arial"/>
          <w:bCs/>
          <w:sz w:val="24"/>
          <w:szCs w:val="24"/>
        </w:rPr>
      </w:pPr>
    </w:p>
    <w:p w14:paraId="0EA41315" w14:textId="58BD15D4" w:rsidR="00DC72C2" w:rsidRPr="007B79AA" w:rsidRDefault="00DC72C2" w:rsidP="00DC72C2">
      <w:pPr>
        <w:pStyle w:val="NoSpacing"/>
        <w:rPr>
          <w:rFonts w:cs="Arial"/>
          <w:bCs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 xml:space="preserve">Signed:  </w:t>
      </w:r>
      <w:r w:rsidR="00DC75EA" w:rsidRPr="007B79AA">
        <w:rPr>
          <w:rFonts w:cs="Arial"/>
          <w:b/>
          <w:sz w:val="24"/>
          <w:szCs w:val="24"/>
        </w:rPr>
        <w:t xml:space="preserve">Acting </w:t>
      </w:r>
      <w:r w:rsidRPr="007B79AA">
        <w:rPr>
          <w:rFonts w:cs="Arial"/>
          <w:b/>
          <w:sz w:val="24"/>
          <w:szCs w:val="24"/>
        </w:rPr>
        <w:t xml:space="preserve">Chairman </w:t>
      </w:r>
      <w:r w:rsidR="00B92921" w:rsidRPr="007B79AA">
        <w:rPr>
          <w:rFonts w:cs="Arial"/>
          <w:b/>
          <w:sz w:val="24"/>
          <w:szCs w:val="24"/>
        </w:rPr>
        <w:t>Phil Gaskin</w:t>
      </w:r>
      <w:r w:rsidRPr="007B79AA">
        <w:rPr>
          <w:rFonts w:cs="Arial"/>
          <w:bCs/>
          <w:sz w:val="24"/>
          <w:szCs w:val="24"/>
        </w:rPr>
        <w:t>……………………………………………………………………………</w:t>
      </w:r>
    </w:p>
    <w:p w14:paraId="59CF2FFB" w14:textId="77777777" w:rsidR="008347FB" w:rsidRPr="007B79AA" w:rsidRDefault="008347FB" w:rsidP="008347FB">
      <w:pPr>
        <w:pStyle w:val="NoSpacing"/>
        <w:rPr>
          <w:rFonts w:cs="Arial"/>
          <w:bCs/>
          <w:sz w:val="24"/>
          <w:szCs w:val="24"/>
        </w:rPr>
      </w:pPr>
    </w:p>
    <w:p w14:paraId="59B230B0" w14:textId="60EAE8D5" w:rsidR="00DD74A9" w:rsidRPr="007B79AA" w:rsidRDefault="00DD74A9" w:rsidP="00DC72C2">
      <w:pPr>
        <w:pStyle w:val="NoSpacing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The meeting proper then began.</w:t>
      </w:r>
    </w:p>
    <w:p w14:paraId="0E9DC340" w14:textId="77777777" w:rsidR="008347FB" w:rsidRPr="007B79AA" w:rsidRDefault="008347FB" w:rsidP="00DC72C2">
      <w:pPr>
        <w:pStyle w:val="NoSpacing"/>
        <w:rPr>
          <w:rFonts w:cs="Arial"/>
          <w:bCs/>
          <w:sz w:val="24"/>
          <w:szCs w:val="24"/>
        </w:rPr>
      </w:pPr>
    </w:p>
    <w:p w14:paraId="18D4129F" w14:textId="2E701822" w:rsidR="00FA5E1E" w:rsidRPr="007B79AA" w:rsidRDefault="00FA5E1E" w:rsidP="000A7CC8">
      <w:pPr>
        <w:pStyle w:val="NoSpacing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A</w:t>
      </w:r>
      <w:r w:rsidR="005268C3" w:rsidRPr="007B79AA">
        <w:rPr>
          <w:rFonts w:cs="Arial"/>
          <w:bCs/>
          <w:sz w:val="24"/>
          <w:szCs w:val="24"/>
        </w:rPr>
        <w:t>ttendance and apologies</w:t>
      </w:r>
    </w:p>
    <w:p w14:paraId="1ADB0FE4" w14:textId="77777777" w:rsidR="00C269F3" w:rsidRPr="007B79AA" w:rsidRDefault="00C269F3" w:rsidP="00DC72C2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Attendees:</w:t>
      </w:r>
    </w:p>
    <w:p w14:paraId="36DC93CE" w14:textId="163A4E4B" w:rsidR="00C42557" w:rsidRPr="007B79AA" w:rsidRDefault="00B92921" w:rsidP="000A7CC8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 xml:space="preserve">Acting </w:t>
      </w:r>
      <w:r w:rsidR="00871EAA" w:rsidRPr="007B79AA">
        <w:rPr>
          <w:rFonts w:cs="Arial"/>
          <w:bCs/>
          <w:sz w:val="24"/>
          <w:szCs w:val="24"/>
        </w:rPr>
        <w:t>chair</w:t>
      </w:r>
      <w:r w:rsidR="008B56F6" w:rsidRPr="007B79AA">
        <w:rPr>
          <w:rFonts w:cs="Arial"/>
          <w:bCs/>
          <w:sz w:val="24"/>
          <w:szCs w:val="24"/>
        </w:rPr>
        <w:t xml:space="preserve"> Phil Gaskin (PG)</w:t>
      </w:r>
      <w:r w:rsidR="00DB7FC6" w:rsidRPr="007B79AA">
        <w:rPr>
          <w:rFonts w:cs="Arial"/>
          <w:bCs/>
          <w:sz w:val="24"/>
          <w:szCs w:val="24"/>
        </w:rPr>
        <w:t xml:space="preserve"> </w:t>
      </w:r>
    </w:p>
    <w:p w14:paraId="381EC1E7" w14:textId="4C5D35CF" w:rsidR="003431B4" w:rsidRPr="007B79AA" w:rsidRDefault="003431B4" w:rsidP="003431B4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Clerk A</w:t>
      </w:r>
      <w:r w:rsidR="00B26BB0" w:rsidRPr="007B79AA">
        <w:rPr>
          <w:rFonts w:cs="Arial"/>
          <w:bCs/>
          <w:sz w:val="24"/>
          <w:szCs w:val="24"/>
        </w:rPr>
        <w:t>nge</w:t>
      </w:r>
      <w:r w:rsidR="00806AA7" w:rsidRPr="007B79AA">
        <w:rPr>
          <w:rFonts w:cs="Arial"/>
          <w:bCs/>
          <w:sz w:val="24"/>
          <w:szCs w:val="24"/>
        </w:rPr>
        <w:t>l</w:t>
      </w:r>
      <w:r w:rsidR="00B26BB0" w:rsidRPr="007B79AA">
        <w:rPr>
          <w:rFonts w:cs="Arial"/>
          <w:bCs/>
          <w:sz w:val="24"/>
          <w:szCs w:val="24"/>
        </w:rPr>
        <w:t>a Perrott</w:t>
      </w:r>
      <w:r w:rsidR="00806AA7" w:rsidRPr="007B79AA">
        <w:rPr>
          <w:rFonts w:cs="Arial"/>
          <w:bCs/>
          <w:sz w:val="24"/>
          <w:szCs w:val="24"/>
        </w:rPr>
        <w:t xml:space="preserve"> (AP)</w:t>
      </w:r>
    </w:p>
    <w:p w14:paraId="2EE612ED" w14:textId="0603A372" w:rsidR="00D33D74" w:rsidRPr="007B79AA" w:rsidRDefault="00D33D74" w:rsidP="003431B4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Cllr Liza</w:t>
      </w:r>
      <w:r w:rsidR="00635CBE" w:rsidRPr="007B79AA">
        <w:rPr>
          <w:rFonts w:cs="Arial"/>
          <w:bCs/>
          <w:sz w:val="24"/>
          <w:szCs w:val="24"/>
        </w:rPr>
        <w:t xml:space="preserve"> </w:t>
      </w:r>
      <w:r w:rsidR="00CA08B5" w:rsidRPr="007B79AA">
        <w:rPr>
          <w:rFonts w:cs="Arial"/>
          <w:bCs/>
          <w:sz w:val="24"/>
          <w:szCs w:val="24"/>
        </w:rPr>
        <w:t>Bangham</w:t>
      </w:r>
      <w:r w:rsidR="00EF6D1B" w:rsidRPr="007B79AA">
        <w:rPr>
          <w:rFonts w:cs="Arial"/>
          <w:bCs/>
          <w:sz w:val="24"/>
          <w:szCs w:val="24"/>
        </w:rPr>
        <w:t xml:space="preserve"> (L</w:t>
      </w:r>
      <w:r w:rsidR="00530E9D" w:rsidRPr="007B79AA">
        <w:rPr>
          <w:rFonts w:cs="Arial"/>
          <w:bCs/>
          <w:sz w:val="24"/>
          <w:szCs w:val="24"/>
        </w:rPr>
        <w:t>B</w:t>
      </w:r>
      <w:r w:rsidR="00EF6D1B" w:rsidRPr="007B79AA">
        <w:rPr>
          <w:rFonts w:cs="Arial"/>
          <w:bCs/>
          <w:sz w:val="24"/>
          <w:szCs w:val="24"/>
        </w:rPr>
        <w:t>)</w:t>
      </w:r>
    </w:p>
    <w:p w14:paraId="37591438" w14:textId="37A326F8" w:rsidR="00705374" w:rsidRPr="007B79AA" w:rsidRDefault="00705374" w:rsidP="003431B4">
      <w:pPr>
        <w:pStyle w:val="NoSpacing"/>
        <w:ind w:left="720"/>
        <w:rPr>
          <w:rFonts w:cs="Arial"/>
          <w:bCs/>
          <w:sz w:val="24"/>
          <w:szCs w:val="24"/>
        </w:rPr>
      </w:pPr>
      <w:bookmarkStart w:id="0" w:name="_Hlk26959293"/>
      <w:r w:rsidRPr="007B79AA">
        <w:rPr>
          <w:rFonts w:cs="Arial"/>
          <w:bCs/>
          <w:sz w:val="24"/>
          <w:szCs w:val="24"/>
        </w:rPr>
        <w:t xml:space="preserve">Cllr Kirsten </w:t>
      </w:r>
      <w:r w:rsidR="00C0659B" w:rsidRPr="007B79AA">
        <w:rPr>
          <w:rFonts w:cs="Arial"/>
          <w:bCs/>
          <w:sz w:val="24"/>
          <w:szCs w:val="24"/>
        </w:rPr>
        <w:t xml:space="preserve">Gittins </w:t>
      </w:r>
      <w:r w:rsidR="00485420" w:rsidRPr="007B79AA">
        <w:rPr>
          <w:rFonts w:cs="Arial"/>
          <w:bCs/>
          <w:sz w:val="24"/>
          <w:szCs w:val="24"/>
        </w:rPr>
        <w:t>(KG)</w:t>
      </w:r>
    </w:p>
    <w:bookmarkEnd w:id="0"/>
    <w:p w14:paraId="2DE8EBBF" w14:textId="38C48517" w:rsidR="00705374" w:rsidRPr="007B79AA" w:rsidRDefault="00705374" w:rsidP="003431B4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Cllr Thelma Watson</w:t>
      </w:r>
      <w:r w:rsidR="00485420" w:rsidRPr="007B79AA">
        <w:rPr>
          <w:rFonts w:cs="Arial"/>
          <w:bCs/>
          <w:sz w:val="24"/>
          <w:szCs w:val="24"/>
        </w:rPr>
        <w:t xml:space="preserve"> (TW)</w:t>
      </w:r>
    </w:p>
    <w:p w14:paraId="34D6E5C6" w14:textId="749A5734" w:rsidR="00EF7694" w:rsidRDefault="00BD5D38" w:rsidP="003431B4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 xml:space="preserve">Cllr A Macpherson </w:t>
      </w:r>
      <w:bookmarkStart w:id="1" w:name="_Hlk23946928"/>
      <w:r w:rsidRPr="007B79AA">
        <w:rPr>
          <w:rFonts w:cs="Arial"/>
          <w:bCs/>
          <w:sz w:val="24"/>
          <w:szCs w:val="24"/>
        </w:rPr>
        <w:t>(</w:t>
      </w:r>
      <w:proofErr w:type="spellStart"/>
      <w:r w:rsidRPr="007B79AA">
        <w:rPr>
          <w:rFonts w:cs="Arial"/>
          <w:bCs/>
          <w:sz w:val="24"/>
          <w:szCs w:val="24"/>
        </w:rPr>
        <w:t>AMc</w:t>
      </w:r>
      <w:proofErr w:type="spellEnd"/>
      <w:r w:rsidRPr="007B79AA">
        <w:rPr>
          <w:rFonts w:cs="Arial"/>
          <w:bCs/>
          <w:sz w:val="24"/>
          <w:szCs w:val="24"/>
        </w:rPr>
        <w:t>)</w:t>
      </w:r>
      <w:bookmarkEnd w:id="1"/>
    </w:p>
    <w:p w14:paraId="601051DC" w14:textId="19ED11B8" w:rsidR="00EC65DF" w:rsidRPr="007B79AA" w:rsidRDefault="00A17F9B" w:rsidP="003431B4">
      <w:pPr>
        <w:pStyle w:val="NoSpacing"/>
        <w:ind w:left="72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Tracy Horsfield (TH)</w:t>
      </w:r>
    </w:p>
    <w:p w14:paraId="2DC9D245" w14:textId="6E7378F1" w:rsidR="00F16E4D" w:rsidRPr="007B79AA" w:rsidRDefault="00E363BB" w:rsidP="00E363BB">
      <w:pPr>
        <w:pStyle w:val="NoSpacing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 xml:space="preserve">             </w:t>
      </w:r>
      <w:proofErr w:type="gramStart"/>
      <w:r w:rsidR="00F16E4D" w:rsidRPr="007B79AA">
        <w:rPr>
          <w:rFonts w:cs="Arial"/>
          <w:bCs/>
          <w:sz w:val="24"/>
          <w:szCs w:val="24"/>
        </w:rPr>
        <w:t>Also</w:t>
      </w:r>
      <w:proofErr w:type="gramEnd"/>
      <w:r w:rsidR="00F16E4D" w:rsidRPr="007B79AA">
        <w:rPr>
          <w:rFonts w:cs="Arial"/>
          <w:bCs/>
          <w:sz w:val="24"/>
          <w:szCs w:val="24"/>
        </w:rPr>
        <w:t xml:space="preserve"> present:</w:t>
      </w:r>
      <w:r w:rsidR="008A553D" w:rsidRPr="007B79AA">
        <w:rPr>
          <w:rFonts w:cs="Arial"/>
          <w:bCs/>
          <w:sz w:val="24"/>
          <w:szCs w:val="24"/>
        </w:rPr>
        <w:t xml:space="preserve"> </w:t>
      </w:r>
      <w:r w:rsidR="004A119F">
        <w:rPr>
          <w:rFonts w:cs="Arial"/>
          <w:bCs/>
          <w:sz w:val="24"/>
          <w:szCs w:val="24"/>
        </w:rPr>
        <w:t>6</w:t>
      </w:r>
      <w:r w:rsidR="008A553D" w:rsidRPr="007B79AA">
        <w:rPr>
          <w:rFonts w:cs="Arial"/>
          <w:bCs/>
          <w:sz w:val="24"/>
          <w:szCs w:val="24"/>
        </w:rPr>
        <w:t xml:space="preserve"> Members of the Public</w:t>
      </w:r>
      <w:r w:rsidR="009A55C5" w:rsidRPr="007B79AA">
        <w:rPr>
          <w:rFonts w:cs="Arial"/>
          <w:bCs/>
          <w:sz w:val="24"/>
          <w:szCs w:val="24"/>
        </w:rPr>
        <w:t xml:space="preserve"> </w:t>
      </w:r>
    </w:p>
    <w:p w14:paraId="350BAEAA" w14:textId="77777777" w:rsidR="0061567B" w:rsidRPr="007B79AA" w:rsidRDefault="0092333E" w:rsidP="003E5C70">
      <w:pPr>
        <w:pStyle w:val="NoSpacing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 xml:space="preserve">           </w:t>
      </w:r>
      <w:r w:rsidR="00C056FB" w:rsidRPr="007B79AA">
        <w:rPr>
          <w:rFonts w:cs="Arial"/>
          <w:bCs/>
          <w:sz w:val="24"/>
          <w:szCs w:val="24"/>
        </w:rPr>
        <w:t xml:space="preserve">  </w:t>
      </w:r>
    </w:p>
    <w:p w14:paraId="2D9E7BEC" w14:textId="5B7EA7DF" w:rsidR="002E1B34" w:rsidRPr="007B79AA" w:rsidRDefault="008B41B7" w:rsidP="003E5C70">
      <w:pPr>
        <w:pStyle w:val="NoSpacing"/>
        <w:rPr>
          <w:rFonts w:cs="Arial"/>
          <w:b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 xml:space="preserve">             </w:t>
      </w:r>
      <w:proofErr w:type="gramStart"/>
      <w:r w:rsidR="00A61246" w:rsidRPr="007B79AA">
        <w:rPr>
          <w:rFonts w:cs="Arial"/>
          <w:b/>
          <w:sz w:val="24"/>
          <w:szCs w:val="24"/>
        </w:rPr>
        <w:t>Apologies:</w:t>
      </w:r>
      <w:r w:rsidR="000A4494" w:rsidRPr="007B79AA">
        <w:rPr>
          <w:rFonts w:cs="Arial"/>
          <w:b/>
          <w:sz w:val="24"/>
          <w:szCs w:val="24"/>
        </w:rPr>
        <w:t>;</w:t>
      </w:r>
      <w:proofErr w:type="gramEnd"/>
      <w:r w:rsidR="000A4494" w:rsidRPr="007B79AA">
        <w:rPr>
          <w:rFonts w:cs="Arial"/>
          <w:b/>
          <w:sz w:val="24"/>
          <w:szCs w:val="24"/>
        </w:rPr>
        <w:t xml:space="preserve"> </w:t>
      </w:r>
    </w:p>
    <w:p w14:paraId="12D122CC" w14:textId="70A3BBEF" w:rsidR="00BD5D38" w:rsidRPr="007B79AA" w:rsidRDefault="00BD5D38" w:rsidP="00BD5D38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Cllr Carl Blakeley</w:t>
      </w:r>
      <w:r w:rsidR="00600FD6">
        <w:rPr>
          <w:rFonts w:cs="Arial"/>
          <w:bCs/>
          <w:sz w:val="24"/>
          <w:szCs w:val="24"/>
        </w:rPr>
        <w:t xml:space="preserve"> (CB)</w:t>
      </w:r>
    </w:p>
    <w:p w14:paraId="37A2CCDD" w14:textId="77777777" w:rsidR="00BD5D38" w:rsidRPr="007B79AA" w:rsidRDefault="00BD5D38" w:rsidP="00BD5D38">
      <w:pPr>
        <w:pStyle w:val="NoSpacing"/>
        <w:ind w:left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Cllr Adele Decent (AD)</w:t>
      </w:r>
    </w:p>
    <w:p w14:paraId="28D378DE" w14:textId="144D2145" w:rsidR="00C82C75" w:rsidRDefault="00BD5D38" w:rsidP="00BD5D38">
      <w:pPr>
        <w:pStyle w:val="NoSpacing"/>
        <w:ind w:firstLine="720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Cllr Colin Perrott (CP</w:t>
      </w:r>
    </w:p>
    <w:p w14:paraId="6E0204D8" w14:textId="77777777" w:rsidR="00BD5D38" w:rsidRPr="007B79AA" w:rsidRDefault="00BD5D38" w:rsidP="00BD5D38">
      <w:pPr>
        <w:pStyle w:val="NoSpacing"/>
        <w:ind w:firstLine="720"/>
        <w:rPr>
          <w:rFonts w:cs="Arial"/>
          <w:bCs/>
          <w:sz w:val="24"/>
          <w:szCs w:val="24"/>
        </w:rPr>
      </w:pPr>
    </w:p>
    <w:p w14:paraId="1ADB5AF1" w14:textId="353CCA68" w:rsidR="00F16E4D" w:rsidRPr="007B79AA" w:rsidRDefault="000F7550" w:rsidP="00394F2E">
      <w:pPr>
        <w:pStyle w:val="NoSpacing"/>
        <w:numPr>
          <w:ilvl w:val="0"/>
          <w:numId w:val="42"/>
        </w:numPr>
        <w:rPr>
          <w:rFonts w:cs="Arial"/>
          <w:bCs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>Declarations of interest</w:t>
      </w:r>
      <w:r w:rsidR="00233AC2" w:rsidRPr="007B79AA">
        <w:rPr>
          <w:rFonts w:cs="Arial"/>
          <w:bCs/>
          <w:sz w:val="24"/>
          <w:szCs w:val="24"/>
        </w:rPr>
        <w:t xml:space="preserve"> None</w:t>
      </w:r>
      <w:r w:rsidR="008B2785" w:rsidRPr="007B79AA">
        <w:rPr>
          <w:rFonts w:cs="Arial"/>
          <w:bCs/>
          <w:sz w:val="24"/>
          <w:szCs w:val="24"/>
        </w:rPr>
        <w:t xml:space="preserve"> </w:t>
      </w:r>
    </w:p>
    <w:p w14:paraId="782DC52E" w14:textId="77777777" w:rsidR="008710A8" w:rsidRPr="007B79AA" w:rsidRDefault="008710A8" w:rsidP="008710A8">
      <w:pPr>
        <w:pStyle w:val="NoSpacing"/>
        <w:ind w:left="1211"/>
        <w:rPr>
          <w:rFonts w:cs="Arial"/>
          <w:bCs/>
          <w:sz w:val="24"/>
          <w:szCs w:val="24"/>
        </w:rPr>
      </w:pPr>
    </w:p>
    <w:p w14:paraId="3FE1DCC3" w14:textId="4C5780AF" w:rsidR="00056185" w:rsidRDefault="00056185" w:rsidP="00233AC2">
      <w:pPr>
        <w:pStyle w:val="NoSpacing"/>
        <w:numPr>
          <w:ilvl w:val="0"/>
          <w:numId w:val="42"/>
        </w:numPr>
        <w:rPr>
          <w:rFonts w:cs="Arial"/>
          <w:bCs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 xml:space="preserve">Minutes of </w:t>
      </w:r>
      <w:r w:rsidR="00F04AE8" w:rsidRPr="007B79AA">
        <w:rPr>
          <w:rFonts w:cs="Arial"/>
          <w:b/>
          <w:sz w:val="24"/>
          <w:szCs w:val="24"/>
        </w:rPr>
        <w:t xml:space="preserve">meeting </w:t>
      </w:r>
      <w:r w:rsidR="00250C04" w:rsidRPr="007B79AA">
        <w:rPr>
          <w:rFonts w:cs="Arial"/>
          <w:b/>
          <w:sz w:val="24"/>
          <w:szCs w:val="24"/>
        </w:rPr>
        <w:t xml:space="preserve">held on </w:t>
      </w:r>
      <w:r w:rsidR="00BD5D38" w:rsidRPr="007B79AA">
        <w:rPr>
          <w:rFonts w:cs="Arial"/>
          <w:b/>
          <w:sz w:val="24"/>
          <w:szCs w:val="24"/>
        </w:rPr>
        <w:t xml:space="preserve">Thursday 28 November 2019 – 7.30pm </w:t>
      </w:r>
      <w:r w:rsidRPr="007B79AA">
        <w:rPr>
          <w:rFonts w:cs="Arial"/>
          <w:bCs/>
          <w:sz w:val="24"/>
          <w:szCs w:val="24"/>
        </w:rPr>
        <w:t>– approved and signed</w:t>
      </w:r>
      <w:r w:rsidR="00D7596C" w:rsidRPr="007B79AA">
        <w:rPr>
          <w:rFonts w:cs="Arial"/>
          <w:bCs/>
          <w:sz w:val="24"/>
          <w:szCs w:val="24"/>
        </w:rPr>
        <w:t>.</w:t>
      </w:r>
    </w:p>
    <w:p w14:paraId="4DDB8C1F" w14:textId="77777777" w:rsidR="00BD5D38" w:rsidRDefault="00BD5D38" w:rsidP="00BD5D38">
      <w:pPr>
        <w:pStyle w:val="ListParagraph"/>
        <w:rPr>
          <w:rFonts w:cs="Arial"/>
          <w:bCs/>
          <w:sz w:val="24"/>
          <w:szCs w:val="24"/>
        </w:rPr>
      </w:pPr>
    </w:p>
    <w:p w14:paraId="4BE71A27" w14:textId="0E754430" w:rsidR="00BD5D38" w:rsidRDefault="00BD5D38" w:rsidP="00BD5D38">
      <w:pPr>
        <w:pStyle w:val="ListParagraph"/>
        <w:numPr>
          <w:ilvl w:val="0"/>
          <w:numId w:val="42"/>
        </w:numPr>
        <w:rPr>
          <w:rFonts w:cs="Arial"/>
          <w:bCs/>
          <w:sz w:val="24"/>
          <w:szCs w:val="24"/>
        </w:rPr>
      </w:pPr>
      <w:r w:rsidRPr="00BD5D38">
        <w:rPr>
          <w:rFonts w:cs="Arial"/>
          <w:b/>
          <w:sz w:val="24"/>
          <w:szCs w:val="24"/>
        </w:rPr>
        <w:t>Appointment of new</w:t>
      </w:r>
      <w:r>
        <w:rPr>
          <w:rFonts w:cs="Arial"/>
          <w:b/>
          <w:sz w:val="24"/>
          <w:szCs w:val="24"/>
        </w:rPr>
        <w:t xml:space="preserve"> P</w:t>
      </w:r>
      <w:r w:rsidRPr="00BD5D38">
        <w:rPr>
          <w:rFonts w:cs="Arial"/>
          <w:b/>
          <w:sz w:val="24"/>
          <w:szCs w:val="24"/>
        </w:rPr>
        <w:t>arish Clerk</w:t>
      </w:r>
      <w:r>
        <w:rPr>
          <w:rFonts w:cs="Arial"/>
          <w:bCs/>
          <w:sz w:val="24"/>
          <w:szCs w:val="24"/>
        </w:rPr>
        <w:t>, Tracy Horsfield all agreed and voted on.</w:t>
      </w:r>
    </w:p>
    <w:p w14:paraId="0FC1AD9C" w14:textId="4E4C256C" w:rsidR="00BD5D38" w:rsidRPr="00BD5D38" w:rsidRDefault="00600FD6" w:rsidP="00BD5D38">
      <w:pPr>
        <w:pStyle w:val="ListParagrap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</w:t>
      </w:r>
      <w:r w:rsidR="003046E2">
        <w:rPr>
          <w:rFonts w:cs="Arial"/>
          <w:bCs/>
          <w:sz w:val="24"/>
          <w:szCs w:val="24"/>
        </w:rPr>
        <w:t>Seconded by KG</w:t>
      </w:r>
    </w:p>
    <w:p w14:paraId="212B289C" w14:textId="45EABABF" w:rsidR="00BD5D38" w:rsidRDefault="00BD5D38" w:rsidP="00BD5D38">
      <w:pPr>
        <w:pStyle w:val="ListParagraph"/>
        <w:numPr>
          <w:ilvl w:val="0"/>
          <w:numId w:val="42"/>
        </w:numPr>
        <w:rPr>
          <w:rFonts w:cs="Arial"/>
          <w:bCs/>
          <w:sz w:val="24"/>
          <w:szCs w:val="24"/>
        </w:rPr>
      </w:pPr>
      <w:r w:rsidRPr="00CC5172">
        <w:rPr>
          <w:rFonts w:cs="Arial"/>
          <w:b/>
          <w:sz w:val="24"/>
          <w:szCs w:val="24"/>
        </w:rPr>
        <w:t>PG</w:t>
      </w:r>
      <w:r>
        <w:rPr>
          <w:rFonts w:cs="Arial"/>
          <w:bCs/>
          <w:sz w:val="24"/>
          <w:szCs w:val="24"/>
        </w:rPr>
        <w:t xml:space="preserve"> wanted to thank </w:t>
      </w:r>
      <w:r w:rsidRPr="00CC5172">
        <w:rPr>
          <w:rFonts w:cs="Arial"/>
          <w:b/>
          <w:sz w:val="24"/>
          <w:szCs w:val="24"/>
        </w:rPr>
        <w:t>AP</w:t>
      </w:r>
      <w:r>
        <w:rPr>
          <w:rFonts w:cs="Arial"/>
          <w:bCs/>
          <w:sz w:val="24"/>
          <w:szCs w:val="24"/>
        </w:rPr>
        <w:t xml:space="preserve"> for her service to the Parish Council, agreed by all.</w:t>
      </w:r>
    </w:p>
    <w:p w14:paraId="3573A881" w14:textId="77777777" w:rsidR="00BD5D38" w:rsidRPr="00BD5D38" w:rsidRDefault="00BD5D38" w:rsidP="00BD5D38">
      <w:pPr>
        <w:pStyle w:val="ListParagraph"/>
        <w:rPr>
          <w:rFonts w:cs="Arial"/>
          <w:bCs/>
          <w:sz w:val="24"/>
          <w:szCs w:val="24"/>
        </w:rPr>
      </w:pPr>
    </w:p>
    <w:p w14:paraId="6224B654" w14:textId="77777777" w:rsidR="00BD5D38" w:rsidRPr="007B79AA" w:rsidRDefault="00BD5D38" w:rsidP="00BD5D38">
      <w:pPr>
        <w:pStyle w:val="ListParagraph"/>
        <w:ind w:left="928"/>
        <w:rPr>
          <w:rFonts w:cs="Arial"/>
          <w:bCs/>
          <w:sz w:val="24"/>
          <w:szCs w:val="24"/>
        </w:rPr>
      </w:pPr>
    </w:p>
    <w:p w14:paraId="091D4DE8" w14:textId="566FB258" w:rsidR="00C82C75" w:rsidRPr="007B79AA" w:rsidRDefault="00D7596C" w:rsidP="00067D65">
      <w:pPr>
        <w:pStyle w:val="ListParagraph"/>
        <w:numPr>
          <w:ilvl w:val="0"/>
          <w:numId w:val="42"/>
        </w:numPr>
        <w:rPr>
          <w:rFonts w:cs="Arial"/>
          <w:b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>Cllr Macpherson update</w:t>
      </w:r>
      <w:r w:rsidR="004973D9" w:rsidRPr="007B79AA">
        <w:rPr>
          <w:rFonts w:cs="Arial"/>
          <w:b/>
          <w:sz w:val="24"/>
          <w:szCs w:val="24"/>
        </w:rPr>
        <w:t xml:space="preserve"> </w:t>
      </w:r>
      <w:r w:rsidR="00AA7C34" w:rsidRPr="007B79AA">
        <w:rPr>
          <w:rFonts w:cs="Arial"/>
          <w:b/>
          <w:sz w:val="24"/>
          <w:szCs w:val="24"/>
        </w:rPr>
        <w:t xml:space="preserve"> </w:t>
      </w:r>
    </w:p>
    <w:p w14:paraId="6D052CB2" w14:textId="081D38B2" w:rsidR="00A17F23" w:rsidRDefault="00A17F23" w:rsidP="00EF6D2C">
      <w:pPr>
        <w:ind w:left="851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At the end of February, we will be moving to a larger council bringing lots of services together.  With </w:t>
      </w:r>
      <w:r w:rsidR="00BD7C72">
        <w:rPr>
          <w:rFonts w:eastAsia="Times New Roman"/>
          <w:bCs/>
          <w:sz w:val="24"/>
          <w:szCs w:val="24"/>
        </w:rPr>
        <w:t xml:space="preserve">65% of total budget </w:t>
      </w:r>
      <w:r>
        <w:rPr>
          <w:rFonts w:eastAsia="Times New Roman"/>
          <w:bCs/>
          <w:sz w:val="24"/>
          <w:szCs w:val="24"/>
        </w:rPr>
        <w:t>going into Children’s Services and Adult Social Care.  New Chief Executive Rachel Shimmin</w:t>
      </w:r>
      <w:bookmarkStart w:id="2" w:name="_GoBack"/>
      <w:bookmarkEnd w:id="2"/>
      <w:r w:rsidR="00BD7C72">
        <w:rPr>
          <w:rFonts w:eastAsia="Times New Roman"/>
          <w:bCs/>
          <w:sz w:val="24"/>
          <w:szCs w:val="24"/>
        </w:rPr>
        <w:t>,</w:t>
      </w:r>
      <w:r>
        <w:rPr>
          <w:rFonts w:eastAsia="Times New Roman"/>
          <w:bCs/>
          <w:sz w:val="24"/>
          <w:szCs w:val="24"/>
        </w:rPr>
        <w:t xml:space="preserve"> from Durham</w:t>
      </w:r>
      <w:r w:rsidR="00BD7C72">
        <w:rPr>
          <w:rFonts w:eastAsia="Times New Roman"/>
          <w:bCs/>
          <w:sz w:val="24"/>
          <w:szCs w:val="24"/>
        </w:rPr>
        <w:t xml:space="preserve">. </w:t>
      </w:r>
      <w:r>
        <w:rPr>
          <w:rFonts w:eastAsia="Times New Roman"/>
          <w:bCs/>
          <w:sz w:val="24"/>
          <w:szCs w:val="24"/>
        </w:rPr>
        <w:t xml:space="preserve"> </w:t>
      </w:r>
      <w:r w:rsidR="00BD7C72">
        <w:rPr>
          <w:rFonts w:eastAsia="Times New Roman"/>
          <w:bCs/>
          <w:sz w:val="24"/>
          <w:szCs w:val="24"/>
        </w:rPr>
        <w:t>D</w:t>
      </w:r>
      <w:r>
        <w:rPr>
          <w:rFonts w:eastAsia="Times New Roman"/>
          <w:bCs/>
          <w:sz w:val="24"/>
          <w:szCs w:val="24"/>
        </w:rPr>
        <w:t>eveloping Town Parish Charter</w:t>
      </w:r>
      <w:r w:rsidR="00BD7C72">
        <w:rPr>
          <w:rFonts w:eastAsia="Times New Roman"/>
          <w:bCs/>
          <w:sz w:val="24"/>
          <w:szCs w:val="24"/>
        </w:rPr>
        <w:t xml:space="preserve"> and localism agenda including community board, this</w:t>
      </w:r>
      <w:r>
        <w:rPr>
          <w:rFonts w:eastAsia="Times New Roman"/>
          <w:bCs/>
          <w:sz w:val="24"/>
          <w:szCs w:val="24"/>
        </w:rPr>
        <w:t xml:space="preserve"> will allow people not to feel remote</w:t>
      </w:r>
      <w:r w:rsidRPr="00A17F23">
        <w:rPr>
          <w:rFonts w:eastAsia="Times New Roman"/>
          <w:bCs/>
          <w:color w:val="FF0000"/>
          <w:sz w:val="24"/>
          <w:szCs w:val="24"/>
        </w:rPr>
        <w:t xml:space="preserve"> </w:t>
      </w:r>
    </w:p>
    <w:p w14:paraId="4EA8A287" w14:textId="7A91119D" w:rsidR="000B52EB" w:rsidRDefault="00A17F23" w:rsidP="00EF6D2C">
      <w:pPr>
        <w:ind w:left="851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HS2….  </w:t>
      </w:r>
      <w:r w:rsidR="00BD7C72">
        <w:rPr>
          <w:rFonts w:eastAsia="Times New Roman"/>
          <w:bCs/>
          <w:sz w:val="24"/>
          <w:szCs w:val="24"/>
        </w:rPr>
        <w:t>MP’s are m</w:t>
      </w:r>
      <w:r>
        <w:rPr>
          <w:rFonts w:eastAsia="Times New Roman"/>
          <w:bCs/>
          <w:sz w:val="24"/>
          <w:szCs w:val="24"/>
        </w:rPr>
        <w:t xml:space="preserve">eeting with the Prime Minister next </w:t>
      </w:r>
      <w:r w:rsidR="00BD7C72">
        <w:rPr>
          <w:rFonts w:eastAsia="Times New Roman"/>
          <w:bCs/>
          <w:sz w:val="24"/>
          <w:szCs w:val="24"/>
        </w:rPr>
        <w:t>week;</w:t>
      </w:r>
      <w:r w:rsidR="000B52EB">
        <w:rPr>
          <w:rFonts w:eastAsia="Times New Roman"/>
          <w:bCs/>
          <w:sz w:val="24"/>
          <w:szCs w:val="24"/>
        </w:rPr>
        <w:t xml:space="preserve"> they are continuing with enabling works </w:t>
      </w:r>
      <w:r w:rsidR="00BD7C72">
        <w:rPr>
          <w:rFonts w:eastAsia="Times New Roman"/>
          <w:bCs/>
          <w:sz w:val="24"/>
          <w:szCs w:val="24"/>
        </w:rPr>
        <w:t xml:space="preserve">to remove vegetation but </w:t>
      </w:r>
      <w:r w:rsidR="000B52EB">
        <w:rPr>
          <w:rFonts w:eastAsia="Times New Roman"/>
          <w:bCs/>
          <w:sz w:val="24"/>
          <w:szCs w:val="24"/>
        </w:rPr>
        <w:t>not ancient woodland.  Both councils have opposed HS2.  The Vale of Aylesbury plan is taking time</w:t>
      </w:r>
      <w:r w:rsidR="00BD7C72">
        <w:rPr>
          <w:rFonts w:eastAsia="Times New Roman"/>
          <w:bCs/>
          <w:sz w:val="24"/>
          <w:szCs w:val="24"/>
        </w:rPr>
        <w:t>, the new Bucks plan may take</w:t>
      </w:r>
      <w:r w:rsidR="000B52EB">
        <w:rPr>
          <w:rFonts w:eastAsia="Times New Roman"/>
          <w:bCs/>
          <w:sz w:val="24"/>
          <w:szCs w:val="24"/>
        </w:rPr>
        <w:t xml:space="preserve"> possibly up</w:t>
      </w:r>
      <w:r w:rsidR="00333244">
        <w:rPr>
          <w:rFonts w:eastAsia="Times New Roman"/>
          <w:bCs/>
          <w:sz w:val="24"/>
          <w:szCs w:val="24"/>
        </w:rPr>
        <w:t xml:space="preserve"> </w:t>
      </w:r>
      <w:r w:rsidR="000B52EB">
        <w:rPr>
          <w:rFonts w:eastAsia="Times New Roman"/>
          <w:bCs/>
          <w:sz w:val="24"/>
          <w:szCs w:val="24"/>
        </w:rPr>
        <w:t>to 5 years.</w:t>
      </w:r>
    </w:p>
    <w:p w14:paraId="192CCFAC" w14:textId="71E043AB" w:rsidR="00A17F23" w:rsidRDefault="000B52EB" w:rsidP="00150D1E">
      <w:pPr>
        <w:ind w:firstLine="720"/>
        <w:rPr>
          <w:rFonts w:eastAsia="Times New Roman"/>
          <w:bCs/>
          <w:sz w:val="24"/>
          <w:szCs w:val="24"/>
        </w:rPr>
      </w:pPr>
      <w:proofErr w:type="gramStart"/>
      <w:r w:rsidRPr="00150D1E">
        <w:rPr>
          <w:rFonts w:eastAsia="Times New Roman"/>
          <w:b/>
          <w:sz w:val="24"/>
          <w:szCs w:val="24"/>
        </w:rPr>
        <w:t>PG</w:t>
      </w:r>
      <w:r>
        <w:rPr>
          <w:rFonts w:eastAsia="Times New Roman"/>
          <w:bCs/>
          <w:sz w:val="24"/>
          <w:szCs w:val="24"/>
        </w:rPr>
        <w:t xml:space="preserve">  </w:t>
      </w:r>
      <w:r>
        <w:rPr>
          <w:rFonts w:eastAsia="Times New Roman"/>
          <w:bCs/>
          <w:sz w:val="24"/>
          <w:szCs w:val="24"/>
        </w:rPr>
        <w:tab/>
      </w:r>
      <w:proofErr w:type="gramEnd"/>
      <w:r>
        <w:rPr>
          <w:rFonts w:eastAsia="Times New Roman"/>
          <w:bCs/>
          <w:sz w:val="24"/>
          <w:szCs w:val="24"/>
        </w:rPr>
        <w:t xml:space="preserve">So when that plan is </w:t>
      </w:r>
      <w:r w:rsidR="00600FD6">
        <w:rPr>
          <w:rFonts w:eastAsia="Times New Roman"/>
          <w:bCs/>
          <w:sz w:val="24"/>
          <w:szCs w:val="24"/>
        </w:rPr>
        <w:t xml:space="preserve">being </w:t>
      </w:r>
      <w:r>
        <w:rPr>
          <w:rFonts w:eastAsia="Times New Roman"/>
          <w:bCs/>
          <w:sz w:val="24"/>
          <w:szCs w:val="24"/>
        </w:rPr>
        <w:t>developed nothing can change until the 5 years?</w:t>
      </w:r>
    </w:p>
    <w:p w14:paraId="1E9555BE" w14:textId="55273385" w:rsidR="000B52EB" w:rsidRDefault="000B52EB" w:rsidP="00150D1E">
      <w:pPr>
        <w:ind w:firstLine="720"/>
        <w:rPr>
          <w:rFonts w:eastAsia="Times New Roman"/>
          <w:bCs/>
          <w:sz w:val="24"/>
          <w:szCs w:val="24"/>
        </w:rPr>
      </w:pPr>
      <w:r w:rsidRPr="00150D1E">
        <w:rPr>
          <w:rFonts w:eastAsia="Times New Roman"/>
          <w:b/>
          <w:sz w:val="24"/>
          <w:szCs w:val="24"/>
        </w:rPr>
        <w:t>A Mc</w:t>
      </w:r>
      <w:r>
        <w:rPr>
          <w:rFonts w:eastAsia="Times New Roman"/>
          <w:bCs/>
          <w:sz w:val="24"/>
          <w:szCs w:val="24"/>
        </w:rPr>
        <w:t xml:space="preserve"> </w:t>
      </w:r>
      <w:r w:rsidR="00BD7C72">
        <w:rPr>
          <w:rFonts w:eastAsia="Times New Roman"/>
          <w:bCs/>
          <w:sz w:val="24"/>
          <w:szCs w:val="24"/>
        </w:rPr>
        <w:t xml:space="preserve">  </w:t>
      </w:r>
      <w:r>
        <w:rPr>
          <w:rFonts w:eastAsia="Times New Roman"/>
          <w:bCs/>
          <w:sz w:val="24"/>
          <w:szCs w:val="24"/>
        </w:rPr>
        <w:t>Yes</w:t>
      </w:r>
      <w:r w:rsidR="00BD7C72">
        <w:rPr>
          <w:rFonts w:eastAsia="Times New Roman"/>
          <w:bCs/>
          <w:sz w:val="24"/>
          <w:szCs w:val="24"/>
        </w:rPr>
        <w:t>, unless Government impose housing on us.</w:t>
      </w:r>
    </w:p>
    <w:p w14:paraId="19F3E472" w14:textId="453D6232" w:rsidR="000B52EB" w:rsidRDefault="000B52EB" w:rsidP="000B52EB">
      <w:pPr>
        <w:ind w:firstLine="720"/>
        <w:rPr>
          <w:rFonts w:eastAsia="Times New Roman"/>
          <w:bCs/>
          <w:sz w:val="24"/>
          <w:szCs w:val="24"/>
        </w:rPr>
      </w:pPr>
      <w:r w:rsidRPr="00A13C8E">
        <w:rPr>
          <w:rFonts w:eastAsia="Times New Roman"/>
          <w:b/>
          <w:sz w:val="24"/>
          <w:szCs w:val="24"/>
        </w:rPr>
        <w:t>KG</w:t>
      </w:r>
      <w:r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ab/>
        <w:t>If HS2, Expressway and East West go ahead we should say yes to a station in Calvert</w:t>
      </w:r>
    </w:p>
    <w:p w14:paraId="6087063F" w14:textId="74D5B2E8" w:rsidR="000B52EB" w:rsidRDefault="000B52EB" w:rsidP="000B52EB">
      <w:pPr>
        <w:ind w:firstLine="720"/>
        <w:rPr>
          <w:rFonts w:eastAsia="Times New Roman"/>
          <w:bCs/>
          <w:sz w:val="24"/>
          <w:szCs w:val="24"/>
        </w:rPr>
      </w:pPr>
      <w:proofErr w:type="spellStart"/>
      <w:r w:rsidRPr="00A13C8E">
        <w:rPr>
          <w:rFonts w:eastAsia="Times New Roman"/>
          <w:b/>
          <w:sz w:val="24"/>
          <w:szCs w:val="24"/>
        </w:rPr>
        <w:t>AMc</w:t>
      </w:r>
      <w:proofErr w:type="spellEnd"/>
      <w:r>
        <w:rPr>
          <w:rFonts w:eastAsia="Times New Roman"/>
          <w:bCs/>
          <w:sz w:val="24"/>
          <w:szCs w:val="24"/>
        </w:rPr>
        <w:tab/>
        <w:t>There will be support for neighbourhood plans</w:t>
      </w:r>
    </w:p>
    <w:p w14:paraId="7BD2009E" w14:textId="1673B8D4" w:rsidR="00A17F23" w:rsidRDefault="000B52EB" w:rsidP="000B52EB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ab/>
      </w:r>
      <w:r w:rsidRPr="00A13C8E">
        <w:rPr>
          <w:rFonts w:eastAsia="Times New Roman"/>
          <w:b/>
          <w:sz w:val="24"/>
          <w:szCs w:val="24"/>
        </w:rPr>
        <w:t>LB</w:t>
      </w:r>
      <w:r>
        <w:rPr>
          <w:rFonts w:eastAsia="Times New Roman"/>
          <w:bCs/>
          <w:sz w:val="24"/>
          <w:szCs w:val="24"/>
        </w:rPr>
        <w:tab/>
        <w:t xml:space="preserve">Has </w:t>
      </w:r>
      <w:r w:rsidR="00F33F1F">
        <w:rPr>
          <w:rFonts w:eastAsia="Times New Roman"/>
          <w:bCs/>
          <w:sz w:val="24"/>
          <w:szCs w:val="24"/>
        </w:rPr>
        <w:t>investigated</w:t>
      </w:r>
      <w:r>
        <w:rPr>
          <w:rFonts w:eastAsia="Times New Roman"/>
          <w:bCs/>
          <w:sz w:val="24"/>
          <w:szCs w:val="24"/>
        </w:rPr>
        <w:t xml:space="preserve"> </w:t>
      </w:r>
      <w:r w:rsidR="005436D0">
        <w:rPr>
          <w:rFonts w:eastAsia="Times New Roman"/>
          <w:bCs/>
          <w:sz w:val="24"/>
          <w:szCs w:val="24"/>
        </w:rPr>
        <w:t>Village P</w:t>
      </w:r>
      <w:r>
        <w:rPr>
          <w:rFonts w:eastAsia="Times New Roman"/>
          <w:bCs/>
          <w:sz w:val="24"/>
          <w:szCs w:val="24"/>
        </w:rPr>
        <w:t>lans and will share later.</w:t>
      </w:r>
    </w:p>
    <w:p w14:paraId="25573CA4" w14:textId="239AEE62" w:rsidR="000A7CC8" w:rsidRDefault="000B52EB" w:rsidP="000A7CC8">
      <w:pPr>
        <w:ind w:left="1440" w:hanging="720"/>
        <w:rPr>
          <w:rFonts w:eastAsia="Times New Roman"/>
          <w:bCs/>
          <w:sz w:val="24"/>
          <w:szCs w:val="24"/>
        </w:rPr>
      </w:pPr>
      <w:proofErr w:type="spellStart"/>
      <w:r w:rsidRPr="00EF68E0">
        <w:rPr>
          <w:rFonts w:eastAsia="Times New Roman"/>
          <w:b/>
          <w:sz w:val="24"/>
          <w:szCs w:val="24"/>
        </w:rPr>
        <w:t>AMc</w:t>
      </w:r>
      <w:proofErr w:type="spellEnd"/>
      <w:r>
        <w:rPr>
          <w:rFonts w:eastAsia="Times New Roman"/>
          <w:bCs/>
          <w:sz w:val="24"/>
          <w:szCs w:val="24"/>
        </w:rPr>
        <w:tab/>
        <w:t xml:space="preserve">Regarding HS2 I have asked </w:t>
      </w:r>
      <w:r w:rsidR="000A7CC8">
        <w:rPr>
          <w:rFonts w:eastAsia="Times New Roman"/>
          <w:bCs/>
          <w:sz w:val="24"/>
          <w:szCs w:val="24"/>
        </w:rPr>
        <w:t xml:space="preserve">to view any Section 17/61 </w:t>
      </w:r>
      <w:r w:rsidR="009900A3">
        <w:rPr>
          <w:rFonts w:eastAsia="Times New Roman"/>
          <w:bCs/>
          <w:sz w:val="24"/>
          <w:szCs w:val="24"/>
        </w:rPr>
        <w:t>applications;</w:t>
      </w:r>
      <w:r w:rsidR="000A7CC8">
        <w:rPr>
          <w:rFonts w:eastAsia="Times New Roman"/>
          <w:bCs/>
          <w:sz w:val="24"/>
          <w:szCs w:val="24"/>
        </w:rPr>
        <w:t xml:space="preserve"> communications </w:t>
      </w:r>
      <w:r w:rsidR="00F33F1F">
        <w:rPr>
          <w:rFonts w:eastAsia="Times New Roman"/>
          <w:bCs/>
          <w:sz w:val="24"/>
          <w:szCs w:val="24"/>
        </w:rPr>
        <w:t>seem</w:t>
      </w:r>
      <w:r w:rsidR="000A7CC8">
        <w:rPr>
          <w:rFonts w:eastAsia="Times New Roman"/>
          <w:bCs/>
          <w:sz w:val="24"/>
          <w:szCs w:val="24"/>
        </w:rPr>
        <w:t xml:space="preserve"> to have gone quiet.  Elections will take place on the 7</w:t>
      </w:r>
      <w:r w:rsidR="000A7CC8" w:rsidRPr="000A7CC8">
        <w:rPr>
          <w:rFonts w:eastAsia="Times New Roman"/>
          <w:bCs/>
          <w:sz w:val="24"/>
          <w:szCs w:val="24"/>
          <w:vertAlign w:val="superscript"/>
        </w:rPr>
        <w:t>th</w:t>
      </w:r>
      <w:r w:rsidR="000A7CC8">
        <w:rPr>
          <w:rFonts w:eastAsia="Times New Roman"/>
          <w:bCs/>
          <w:sz w:val="24"/>
          <w:szCs w:val="24"/>
        </w:rPr>
        <w:t xml:space="preserve"> May 2020,</w:t>
      </w:r>
      <w:r w:rsidR="000A7CC8" w:rsidRPr="000A7CC8">
        <w:rPr>
          <w:rFonts w:eastAsia="Times New Roman"/>
          <w:bCs/>
          <w:sz w:val="24"/>
          <w:szCs w:val="24"/>
        </w:rPr>
        <w:t xml:space="preserve"> </w:t>
      </w:r>
      <w:r w:rsidR="000A7CC8">
        <w:rPr>
          <w:rFonts w:eastAsia="Times New Roman"/>
          <w:bCs/>
          <w:sz w:val="24"/>
          <w:szCs w:val="24"/>
        </w:rPr>
        <w:t>Including, Council, Parish Council and Police and Crime Commissioner.</w:t>
      </w:r>
    </w:p>
    <w:p w14:paraId="346FE105" w14:textId="37054D19" w:rsidR="000A7CC8" w:rsidRDefault="000A7CC8" w:rsidP="000A7CC8">
      <w:pPr>
        <w:ind w:left="1440" w:hanging="720"/>
        <w:rPr>
          <w:rFonts w:eastAsia="Times New Roman"/>
          <w:bCs/>
          <w:sz w:val="24"/>
          <w:szCs w:val="24"/>
        </w:rPr>
      </w:pPr>
      <w:r w:rsidRPr="006455AC">
        <w:rPr>
          <w:rFonts w:eastAsia="Times New Roman"/>
          <w:b/>
          <w:sz w:val="24"/>
          <w:szCs w:val="24"/>
        </w:rPr>
        <w:t>PG</w:t>
      </w:r>
      <w:r>
        <w:rPr>
          <w:rFonts w:eastAsia="Times New Roman"/>
          <w:bCs/>
          <w:sz w:val="24"/>
          <w:szCs w:val="24"/>
        </w:rPr>
        <w:tab/>
        <w:t>All Parish Councillors will have to be re-elected.</w:t>
      </w:r>
    </w:p>
    <w:p w14:paraId="5C3E1029" w14:textId="210DA3DD" w:rsidR="00365D8B" w:rsidRDefault="00061932" w:rsidP="00446F7F">
      <w:pPr>
        <w:pStyle w:val="ListParagraph"/>
        <w:numPr>
          <w:ilvl w:val="0"/>
          <w:numId w:val="42"/>
        </w:numPr>
        <w:rPr>
          <w:rFonts w:eastAsia="Times New Roman"/>
          <w:bCs/>
          <w:sz w:val="24"/>
          <w:szCs w:val="24"/>
        </w:rPr>
      </w:pPr>
      <w:r w:rsidRPr="006455AC">
        <w:rPr>
          <w:rFonts w:eastAsia="Times New Roman"/>
          <w:b/>
          <w:sz w:val="24"/>
          <w:szCs w:val="24"/>
        </w:rPr>
        <w:t>PG</w:t>
      </w:r>
      <w:r>
        <w:rPr>
          <w:rFonts w:eastAsia="Times New Roman"/>
          <w:bCs/>
          <w:sz w:val="24"/>
          <w:szCs w:val="24"/>
        </w:rPr>
        <w:tab/>
      </w:r>
      <w:r w:rsidR="00FD536A" w:rsidRPr="00815D9A">
        <w:rPr>
          <w:rFonts w:eastAsia="Times New Roman"/>
          <w:b/>
          <w:sz w:val="24"/>
          <w:szCs w:val="24"/>
        </w:rPr>
        <w:t>New Cler</w:t>
      </w:r>
      <w:r w:rsidR="003A17DB" w:rsidRPr="00815D9A">
        <w:rPr>
          <w:rFonts w:eastAsia="Times New Roman"/>
          <w:b/>
          <w:sz w:val="24"/>
          <w:szCs w:val="24"/>
        </w:rPr>
        <w:t xml:space="preserve">k </w:t>
      </w:r>
      <w:r w:rsidR="005F7D51" w:rsidRPr="00815D9A">
        <w:rPr>
          <w:rFonts w:eastAsia="Times New Roman"/>
          <w:b/>
          <w:sz w:val="24"/>
          <w:szCs w:val="24"/>
        </w:rPr>
        <w:t>hours</w:t>
      </w:r>
      <w:r w:rsidR="005F7D51">
        <w:rPr>
          <w:rFonts w:eastAsia="Times New Roman"/>
          <w:bCs/>
          <w:sz w:val="24"/>
          <w:szCs w:val="24"/>
        </w:rPr>
        <w:t>, BALK</w:t>
      </w:r>
      <w:r w:rsidR="00AA6CD3">
        <w:rPr>
          <w:rFonts w:eastAsia="Times New Roman"/>
          <w:bCs/>
          <w:sz w:val="24"/>
          <w:szCs w:val="24"/>
        </w:rPr>
        <w:t xml:space="preserve"> have recommended </w:t>
      </w:r>
      <w:r w:rsidR="004E3D64">
        <w:rPr>
          <w:rFonts w:eastAsia="Times New Roman"/>
          <w:bCs/>
          <w:sz w:val="24"/>
          <w:szCs w:val="24"/>
        </w:rPr>
        <w:t>increasing from 5 hours a week to 10 hours a week due to the three projects currently underway at Calvert.</w:t>
      </w:r>
    </w:p>
    <w:p w14:paraId="4923DA45" w14:textId="02CE9262" w:rsidR="004E3D64" w:rsidRDefault="00061932" w:rsidP="004E3D64">
      <w:pPr>
        <w:ind w:left="720"/>
        <w:rPr>
          <w:rFonts w:eastAsia="Times New Roman"/>
          <w:bCs/>
          <w:sz w:val="24"/>
          <w:szCs w:val="24"/>
        </w:rPr>
      </w:pPr>
      <w:r w:rsidRPr="006455AC">
        <w:rPr>
          <w:rFonts w:eastAsia="Times New Roman"/>
          <w:b/>
          <w:sz w:val="24"/>
          <w:szCs w:val="24"/>
        </w:rPr>
        <w:t>TW</w:t>
      </w:r>
      <w:r>
        <w:rPr>
          <w:rFonts w:eastAsia="Times New Roman"/>
          <w:bCs/>
          <w:sz w:val="24"/>
          <w:szCs w:val="24"/>
        </w:rPr>
        <w:tab/>
        <w:t>Seconded</w:t>
      </w:r>
    </w:p>
    <w:p w14:paraId="49D27997" w14:textId="70863154" w:rsidR="00061932" w:rsidRDefault="00F23959" w:rsidP="004E3D64">
      <w:pPr>
        <w:ind w:left="720"/>
        <w:rPr>
          <w:rFonts w:eastAsia="Times New Roman"/>
          <w:bCs/>
          <w:sz w:val="24"/>
          <w:szCs w:val="24"/>
        </w:rPr>
      </w:pPr>
      <w:r w:rsidRPr="006455AC">
        <w:rPr>
          <w:rFonts w:eastAsia="Times New Roman"/>
          <w:b/>
          <w:sz w:val="24"/>
          <w:szCs w:val="24"/>
        </w:rPr>
        <w:t>PG</w:t>
      </w:r>
      <w:r>
        <w:rPr>
          <w:rFonts w:eastAsia="Times New Roman"/>
          <w:bCs/>
          <w:sz w:val="24"/>
          <w:szCs w:val="24"/>
        </w:rPr>
        <w:tab/>
        <w:t>New Council Tax rate for PC</w:t>
      </w:r>
      <w:r w:rsidR="0062492F">
        <w:rPr>
          <w:rFonts w:eastAsia="Times New Roman"/>
          <w:bCs/>
          <w:sz w:val="24"/>
          <w:szCs w:val="24"/>
        </w:rPr>
        <w:t xml:space="preserve">, discussion around how much to raise.  </w:t>
      </w:r>
      <w:r w:rsidR="00302E16">
        <w:rPr>
          <w:rFonts w:eastAsia="Times New Roman"/>
          <w:bCs/>
          <w:sz w:val="24"/>
          <w:szCs w:val="24"/>
        </w:rPr>
        <w:t xml:space="preserve">To cover Clerk Hours, bollards and </w:t>
      </w:r>
      <w:r w:rsidR="00390820">
        <w:rPr>
          <w:rFonts w:eastAsia="Times New Roman"/>
          <w:bCs/>
          <w:sz w:val="24"/>
          <w:szCs w:val="24"/>
        </w:rPr>
        <w:t xml:space="preserve">½ </w:t>
      </w:r>
      <w:r w:rsidR="00A170A6">
        <w:rPr>
          <w:rFonts w:eastAsia="Times New Roman"/>
          <w:bCs/>
          <w:sz w:val="24"/>
          <w:szCs w:val="24"/>
        </w:rPr>
        <w:t>% to cover housing shortfall</w:t>
      </w:r>
      <w:r w:rsidR="00E90FC1">
        <w:rPr>
          <w:rFonts w:eastAsia="Times New Roman"/>
          <w:bCs/>
          <w:sz w:val="24"/>
          <w:szCs w:val="24"/>
        </w:rPr>
        <w:t>.  Agreed a 9% increase.</w:t>
      </w:r>
    </w:p>
    <w:p w14:paraId="671F50C2" w14:textId="199B0124" w:rsidR="00E90FC1" w:rsidRDefault="00E90FC1" w:rsidP="004E3D64">
      <w:pPr>
        <w:ind w:left="720"/>
        <w:rPr>
          <w:rFonts w:eastAsia="Times New Roman"/>
          <w:bCs/>
          <w:sz w:val="24"/>
          <w:szCs w:val="24"/>
        </w:rPr>
      </w:pPr>
      <w:r w:rsidRPr="006455AC">
        <w:rPr>
          <w:rFonts w:eastAsia="Times New Roman"/>
          <w:b/>
          <w:sz w:val="24"/>
          <w:szCs w:val="24"/>
        </w:rPr>
        <w:t>KG</w:t>
      </w:r>
      <w:r>
        <w:rPr>
          <w:rFonts w:eastAsia="Times New Roman"/>
          <w:bCs/>
          <w:sz w:val="24"/>
          <w:szCs w:val="24"/>
        </w:rPr>
        <w:tab/>
        <w:t>Abstained</w:t>
      </w:r>
    </w:p>
    <w:p w14:paraId="6A8780A4" w14:textId="6F7DCB52" w:rsidR="00E90FC1" w:rsidRDefault="00E90FC1" w:rsidP="004E3D64">
      <w:pPr>
        <w:ind w:left="720"/>
        <w:rPr>
          <w:rFonts w:eastAsia="Times New Roman"/>
          <w:bCs/>
          <w:sz w:val="24"/>
          <w:szCs w:val="24"/>
        </w:rPr>
      </w:pPr>
      <w:r w:rsidRPr="006455AC">
        <w:rPr>
          <w:rFonts w:eastAsia="Times New Roman"/>
          <w:b/>
          <w:sz w:val="24"/>
          <w:szCs w:val="24"/>
        </w:rPr>
        <w:t>L</w:t>
      </w:r>
      <w:r w:rsidR="00E27187" w:rsidRPr="006455AC">
        <w:rPr>
          <w:rFonts w:eastAsia="Times New Roman"/>
          <w:b/>
          <w:sz w:val="24"/>
          <w:szCs w:val="24"/>
        </w:rPr>
        <w:t>B</w:t>
      </w:r>
      <w:r w:rsidR="00E27187">
        <w:rPr>
          <w:rFonts w:eastAsia="Times New Roman"/>
          <w:bCs/>
          <w:sz w:val="24"/>
          <w:szCs w:val="24"/>
        </w:rPr>
        <w:t xml:space="preserve"> </w:t>
      </w:r>
      <w:r w:rsidR="00E27187">
        <w:rPr>
          <w:rFonts w:eastAsia="Times New Roman"/>
          <w:bCs/>
          <w:sz w:val="24"/>
          <w:szCs w:val="24"/>
        </w:rPr>
        <w:tab/>
        <w:t>Seconded</w:t>
      </w:r>
    </w:p>
    <w:p w14:paraId="47EDF031" w14:textId="650C661C" w:rsidR="00E27187" w:rsidRPr="00432658" w:rsidRDefault="006455AC" w:rsidP="00306396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 w:rsidRPr="006455AC">
        <w:rPr>
          <w:rFonts w:eastAsia="Times New Roman"/>
          <w:b/>
          <w:sz w:val="24"/>
          <w:szCs w:val="24"/>
        </w:rPr>
        <w:t>PG</w:t>
      </w:r>
      <w:r w:rsidRPr="006455AC">
        <w:rPr>
          <w:rFonts w:eastAsia="Times New Roman"/>
          <w:b/>
          <w:sz w:val="24"/>
          <w:szCs w:val="24"/>
        </w:rPr>
        <w:tab/>
      </w:r>
      <w:r w:rsidR="007C11F8">
        <w:rPr>
          <w:rFonts w:eastAsia="Times New Roman"/>
          <w:b/>
          <w:sz w:val="24"/>
          <w:szCs w:val="24"/>
        </w:rPr>
        <w:t>HS2/Expressway</w:t>
      </w:r>
      <w:r w:rsidR="009A3DCE">
        <w:rPr>
          <w:rFonts w:eastAsia="Times New Roman"/>
          <w:b/>
          <w:sz w:val="24"/>
          <w:szCs w:val="24"/>
        </w:rPr>
        <w:tab/>
      </w:r>
      <w:r w:rsidR="00FB1BDF" w:rsidRPr="00B23FA8">
        <w:rPr>
          <w:rFonts w:eastAsia="Times New Roman"/>
          <w:b/>
          <w:sz w:val="24"/>
          <w:szCs w:val="24"/>
        </w:rPr>
        <w:t>PG</w:t>
      </w:r>
      <w:r w:rsidR="00FB1BDF">
        <w:rPr>
          <w:rFonts w:eastAsia="Times New Roman"/>
          <w:bCs/>
          <w:sz w:val="24"/>
          <w:szCs w:val="24"/>
        </w:rPr>
        <w:t xml:space="preserve"> wrote to Mr Brown recently to discuss</w:t>
      </w:r>
      <w:r w:rsidR="00174460">
        <w:rPr>
          <w:rFonts w:eastAsia="Times New Roman"/>
          <w:bCs/>
          <w:sz w:val="24"/>
          <w:szCs w:val="24"/>
        </w:rPr>
        <w:t xml:space="preserve"> lack of support and communication recently</w:t>
      </w:r>
      <w:r w:rsidR="00114341">
        <w:rPr>
          <w:rFonts w:eastAsia="Times New Roman"/>
          <w:bCs/>
          <w:sz w:val="24"/>
          <w:szCs w:val="24"/>
        </w:rPr>
        <w:t xml:space="preserve"> around the concrete batching plant</w:t>
      </w:r>
      <w:r w:rsidR="005C4849">
        <w:rPr>
          <w:rFonts w:eastAsia="Times New Roman"/>
          <w:bCs/>
          <w:sz w:val="24"/>
          <w:szCs w:val="24"/>
        </w:rPr>
        <w:t xml:space="preserve"> etc.  Asking for dates when he could come </w:t>
      </w:r>
      <w:r w:rsidR="00A10486">
        <w:rPr>
          <w:rFonts w:eastAsia="Times New Roman"/>
          <w:bCs/>
          <w:sz w:val="24"/>
          <w:szCs w:val="24"/>
        </w:rPr>
        <w:t xml:space="preserve">and discuss with the PC, </w:t>
      </w:r>
      <w:r w:rsidR="00432658">
        <w:rPr>
          <w:rFonts w:eastAsia="Times New Roman"/>
          <w:bCs/>
          <w:sz w:val="24"/>
          <w:szCs w:val="24"/>
        </w:rPr>
        <w:t>to date no reply.</w:t>
      </w:r>
    </w:p>
    <w:p w14:paraId="27B62447" w14:textId="0F4C44B0" w:rsidR="00432658" w:rsidRPr="00714165" w:rsidRDefault="003C5DB4" w:rsidP="00306396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CB Project</w:t>
      </w:r>
      <w:r>
        <w:rPr>
          <w:rFonts w:eastAsia="Times New Roman"/>
          <w:b/>
          <w:sz w:val="24"/>
          <w:szCs w:val="24"/>
        </w:rPr>
        <w:tab/>
      </w:r>
      <w:r w:rsidR="000F6144" w:rsidRPr="00714165">
        <w:rPr>
          <w:rFonts w:eastAsia="Times New Roman"/>
          <w:bCs/>
          <w:sz w:val="24"/>
          <w:szCs w:val="24"/>
        </w:rPr>
        <w:t>No update at present.</w:t>
      </w:r>
    </w:p>
    <w:p w14:paraId="48B1D842" w14:textId="77777777" w:rsidR="00600FD6" w:rsidRDefault="000E4D2C" w:rsidP="00306396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Network Rail</w:t>
      </w:r>
      <w:r w:rsidR="0062158E">
        <w:rPr>
          <w:rFonts w:eastAsia="Times New Roman"/>
          <w:b/>
          <w:sz w:val="24"/>
          <w:szCs w:val="24"/>
        </w:rPr>
        <w:tab/>
      </w:r>
      <w:r w:rsidR="00141D58">
        <w:rPr>
          <w:rFonts w:eastAsia="Times New Roman"/>
          <w:bCs/>
          <w:sz w:val="24"/>
          <w:szCs w:val="24"/>
        </w:rPr>
        <w:t xml:space="preserve">Network Rail employed a consultant to </w:t>
      </w:r>
      <w:r w:rsidR="00DA4F8D">
        <w:rPr>
          <w:rFonts w:eastAsia="Times New Roman"/>
          <w:bCs/>
          <w:sz w:val="24"/>
          <w:szCs w:val="24"/>
        </w:rPr>
        <w:t xml:space="preserve">design a landscape </w:t>
      </w:r>
      <w:r w:rsidR="00F8566B">
        <w:rPr>
          <w:rFonts w:eastAsia="Times New Roman"/>
          <w:bCs/>
          <w:sz w:val="24"/>
          <w:szCs w:val="24"/>
        </w:rPr>
        <w:t>garden</w:t>
      </w:r>
      <w:r w:rsidR="00DA4F8D">
        <w:rPr>
          <w:rFonts w:eastAsia="Times New Roman"/>
          <w:bCs/>
          <w:sz w:val="24"/>
          <w:szCs w:val="24"/>
        </w:rPr>
        <w:t xml:space="preserve"> for Calvert </w:t>
      </w:r>
      <w:r w:rsidR="00327FE6">
        <w:rPr>
          <w:rFonts w:eastAsia="Times New Roman"/>
          <w:bCs/>
          <w:sz w:val="24"/>
          <w:szCs w:val="24"/>
        </w:rPr>
        <w:t xml:space="preserve">but haven’t </w:t>
      </w:r>
      <w:r w:rsidR="00600FD6">
        <w:rPr>
          <w:rFonts w:eastAsia="Times New Roman"/>
          <w:bCs/>
          <w:sz w:val="24"/>
          <w:szCs w:val="24"/>
        </w:rPr>
        <w:t>completed the work yet. AP will chase for an update to keep the pressure on.</w:t>
      </w:r>
      <w:r w:rsidR="002D71CA">
        <w:rPr>
          <w:rFonts w:eastAsia="Times New Roman"/>
          <w:b/>
          <w:sz w:val="24"/>
          <w:szCs w:val="24"/>
        </w:rPr>
        <w:t xml:space="preserve">  </w:t>
      </w:r>
    </w:p>
    <w:p w14:paraId="7BF3BBDF" w14:textId="78EC0D7C" w:rsidR="00714165" w:rsidRPr="006B2898" w:rsidRDefault="002D71CA" w:rsidP="00600FD6">
      <w:pPr>
        <w:pStyle w:val="ListParagraph"/>
        <w:ind w:left="92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PG</w:t>
      </w:r>
      <w:r w:rsidR="00600FD6">
        <w:rPr>
          <w:rFonts w:eastAsia="Times New Roman"/>
          <w:b/>
          <w:sz w:val="24"/>
          <w:szCs w:val="24"/>
        </w:rPr>
        <w:t xml:space="preserve"> </w:t>
      </w:r>
      <w:r w:rsidRPr="00157FAD">
        <w:rPr>
          <w:rFonts w:eastAsia="Times New Roman"/>
          <w:bCs/>
          <w:sz w:val="24"/>
          <w:szCs w:val="24"/>
        </w:rPr>
        <w:t xml:space="preserve">There </w:t>
      </w:r>
      <w:r>
        <w:rPr>
          <w:rFonts w:eastAsia="Times New Roman"/>
          <w:bCs/>
          <w:sz w:val="24"/>
          <w:szCs w:val="24"/>
        </w:rPr>
        <w:t>is a pot of money</w:t>
      </w:r>
      <w:r w:rsidR="00600FD6">
        <w:rPr>
          <w:rFonts w:eastAsia="Times New Roman"/>
          <w:bCs/>
          <w:sz w:val="24"/>
          <w:szCs w:val="24"/>
        </w:rPr>
        <w:t xml:space="preserve"> available </w:t>
      </w:r>
      <w:r>
        <w:rPr>
          <w:rFonts w:eastAsia="Times New Roman"/>
          <w:bCs/>
          <w:sz w:val="24"/>
          <w:szCs w:val="24"/>
        </w:rPr>
        <w:t>from HS2</w:t>
      </w:r>
      <w:r w:rsidR="00600FD6">
        <w:rPr>
          <w:rFonts w:eastAsia="Times New Roman"/>
          <w:bCs/>
          <w:sz w:val="24"/>
          <w:szCs w:val="24"/>
        </w:rPr>
        <w:t>. The</w:t>
      </w:r>
      <w:r>
        <w:rPr>
          <w:rFonts w:eastAsia="Times New Roman"/>
          <w:bCs/>
          <w:sz w:val="24"/>
          <w:szCs w:val="24"/>
        </w:rPr>
        <w:t xml:space="preserve"> PC</w:t>
      </w:r>
      <w:r w:rsidR="00600FD6">
        <w:rPr>
          <w:rFonts w:eastAsia="Times New Roman"/>
          <w:bCs/>
          <w:sz w:val="24"/>
          <w:szCs w:val="24"/>
        </w:rPr>
        <w:t xml:space="preserve"> are</w:t>
      </w:r>
      <w:r>
        <w:rPr>
          <w:rFonts w:eastAsia="Times New Roman"/>
          <w:bCs/>
          <w:sz w:val="24"/>
          <w:szCs w:val="24"/>
        </w:rPr>
        <w:t xml:space="preserve"> trying to </w:t>
      </w:r>
      <w:r w:rsidR="00600FD6">
        <w:rPr>
          <w:rFonts w:eastAsia="Times New Roman"/>
          <w:bCs/>
          <w:sz w:val="24"/>
          <w:szCs w:val="24"/>
        </w:rPr>
        <w:t xml:space="preserve">get some </w:t>
      </w:r>
      <w:r>
        <w:rPr>
          <w:rFonts w:eastAsia="Times New Roman"/>
          <w:bCs/>
          <w:sz w:val="24"/>
          <w:szCs w:val="24"/>
        </w:rPr>
        <w:t>for community projects</w:t>
      </w:r>
      <w:r w:rsidR="00327FE6">
        <w:rPr>
          <w:rFonts w:eastAsia="Times New Roman"/>
          <w:bCs/>
          <w:sz w:val="24"/>
          <w:szCs w:val="24"/>
        </w:rPr>
        <w:t>.</w:t>
      </w:r>
    </w:p>
    <w:p w14:paraId="6EB068A2" w14:textId="0C6983EF" w:rsidR="006B2898" w:rsidRDefault="00F408E6" w:rsidP="00306396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AD update</w:t>
      </w:r>
      <w:r>
        <w:rPr>
          <w:rFonts w:eastAsia="Times New Roman"/>
          <w:b/>
          <w:sz w:val="24"/>
          <w:szCs w:val="24"/>
        </w:rPr>
        <w:tab/>
      </w:r>
      <w:r w:rsidRPr="00C65A61">
        <w:rPr>
          <w:rFonts w:eastAsia="Times New Roman"/>
          <w:bCs/>
          <w:sz w:val="24"/>
          <w:szCs w:val="24"/>
        </w:rPr>
        <w:t xml:space="preserve">read by </w:t>
      </w:r>
      <w:r w:rsidRPr="00C65A61">
        <w:rPr>
          <w:rFonts w:eastAsia="Times New Roman"/>
          <w:b/>
          <w:sz w:val="24"/>
          <w:szCs w:val="24"/>
        </w:rPr>
        <w:t>AP</w:t>
      </w:r>
      <w:r w:rsidR="00600FD6">
        <w:rPr>
          <w:rFonts w:eastAsia="Times New Roman"/>
          <w:b/>
          <w:sz w:val="24"/>
          <w:szCs w:val="24"/>
        </w:rPr>
        <w:t xml:space="preserve">. </w:t>
      </w:r>
      <w:r w:rsidRPr="00C65A61">
        <w:rPr>
          <w:rFonts w:eastAsia="Times New Roman"/>
          <w:b/>
          <w:sz w:val="24"/>
          <w:szCs w:val="24"/>
        </w:rPr>
        <w:t xml:space="preserve"> </w:t>
      </w:r>
      <w:r w:rsidR="003D44C0" w:rsidRPr="00C65A61">
        <w:rPr>
          <w:rFonts w:eastAsia="Times New Roman"/>
          <w:b/>
          <w:sz w:val="24"/>
          <w:szCs w:val="24"/>
        </w:rPr>
        <w:t>AD</w:t>
      </w:r>
      <w:r w:rsidR="003D44C0" w:rsidRPr="00C65A61">
        <w:rPr>
          <w:rFonts w:eastAsia="Times New Roman"/>
          <w:bCs/>
          <w:sz w:val="24"/>
          <w:szCs w:val="24"/>
        </w:rPr>
        <w:t xml:space="preserve"> is meeting with J Houston </w:t>
      </w:r>
      <w:r w:rsidR="005D5DD6" w:rsidRPr="00C65A61">
        <w:rPr>
          <w:rFonts w:eastAsia="Times New Roman"/>
          <w:bCs/>
          <w:sz w:val="24"/>
          <w:szCs w:val="24"/>
        </w:rPr>
        <w:t>re Rustics Close play area</w:t>
      </w:r>
      <w:r w:rsidR="00C65A61" w:rsidRPr="00C65A61">
        <w:rPr>
          <w:rFonts w:eastAsia="Times New Roman"/>
          <w:bCs/>
          <w:sz w:val="24"/>
          <w:szCs w:val="24"/>
        </w:rPr>
        <w:t xml:space="preserve">, discussion around where the dog waste bin should be relocated.  </w:t>
      </w:r>
      <w:r w:rsidR="00C65A61" w:rsidRPr="00C65A61">
        <w:rPr>
          <w:rFonts w:eastAsia="Times New Roman"/>
          <w:b/>
          <w:sz w:val="24"/>
          <w:szCs w:val="24"/>
        </w:rPr>
        <w:t>KG</w:t>
      </w:r>
      <w:r w:rsidR="00C65A61" w:rsidRPr="00C65A61">
        <w:rPr>
          <w:rFonts w:eastAsia="Times New Roman"/>
          <w:bCs/>
          <w:sz w:val="24"/>
          <w:szCs w:val="24"/>
        </w:rPr>
        <w:t xml:space="preserve"> and </w:t>
      </w:r>
      <w:r w:rsidR="00C65A61" w:rsidRPr="00C65A61">
        <w:rPr>
          <w:rFonts w:eastAsia="Times New Roman"/>
          <w:b/>
          <w:sz w:val="24"/>
          <w:szCs w:val="24"/>
        </w:rPr>
        <w:t>TH</w:t>
      </w:r>
      <w:r w:rsidR="00C65A61" w:rsidRPr="00C65A61">
        <w:rPr>
          <w:rFonts w:eastAsia="Times New Roman"/>
          <w:bCs/>
          <w:sz w:val="24"/>
          <w:szCs w:val="24"/>
        </w:rPr>
        <w:t xml:space="preserve"> to mark map and send to </w:t>
      </w:r>
      <w:r w:rsidR="00C65A61" w:rsidRPr="00C65A61">
        <w:rPr>
          <w:rFonts w:eastAsia="Times New Roman"/>
          <w:b/>
          <w:sz w:val="24"/>
          <w:szCs w:val="24"/>
        </w:rPr>
        <w:t>AP</w:t>
      </w:r>
      <w:r w:rsidR="00C65A61">
        <w:rPr>
          <w:rFonts w:eastAsia="Times New Roman"/>
          <w:b/>
          <w:sz w:val="24"/>
          <w:szCs w:val="24"/>
        </w:rPr>
        <w:t>.</w:t>
      </w:r>
    </w:p>
    <w:p w14:paraId="2B8D61C0" w14:textId="2185222A" w:rsidR="00C65A61" w:rsidRPr="00500FE6" w:rsidRDefault="007B126D" w:rsidP="00306396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AP Hall update</w:t>
      </w:r>
      <w:r>
        <w:rPr>
          <w:rFonts w:eastAsia="Times New Roman"/>
          <w:b/>
          <w:sz w:val="24"/>
          <w:szCs w:val="24"/>
        </w:rPr>
        <w:tab/>
      </w:r>
      <w:r w:rsidR="00526516" w:rsidRPr="00526516">
        <w:rPr>
          <w:rFonts w:eastAsia="Times New Roman"/>
          <w:bCs/>
          <w:sz w:val="24"/>
          <w:szCs w:val="24"/>
        </w:rPr>
        <w:t>Entrance matting</w:t>
      </w:r>
      <w:r w:rsidR="00526516">
        <w:rPr>
          <w:rFonts w:eastAsia="Times New Roman"/>
          <w:b/>
          <w:sz w:val="24"/>
          <w:szCs w:val="24"/>
        </w:rPr>
        <w:t xml:space="preserve">. </w:t>
      </w:r>
      <w:r w:rsidR="006B4F51" w:rsidRPr="009445A5">
        <w:rPr>
          <w:rFonts w:eastAsia="Times New Roman"/>
          <w:b/>
          <w:sz w:val="24"/>
          <w:szCs w:val="24"/>
        </w:rPr>
        <w:t>AP</w:t>
      </w:r>
      <w:r w:rsidR="006B4F51">
        <w:rPr>
          <w:rFonts w:eastAsia="Times New Roman"/>
          <w:bCs/>
          <w:sz w:val="24"/>
          <w:szCs w:val="24"/>
        </w:rPr>
        <w:t xml:space="preserve"> shared some carpet samples with the group, </w:t>
      </w:r>
      <w:r w:rsidR="004A003C">
        <w:rPr>
          <w:rFonts w:eastAsia="Times New Roman"/>
          <w:bCs/>
          <w:sz w:val="24"/>
          <w:szCs w:val="24"/>
        </w:rPr>
        <w:t>all agreed on Charcoal</w:t>
      </w:r>
      <w:r w:rsidR="001B186A">
        <w:rPr>
          <w:rFonts w:eastAsia="Times New Roman"/>
          <w:bCs/>
          <w:sz w:val="24"/>
          <w:szCs w:val="24"/>
        </w:rPr>
        <w:t xml:space="preserve">, </w:t>
      </w:r>
      <w:r w:rsidR="001B186A" w:rsidRPr="00526516">
        <w:rPr>
          <w:rFonts w:eastAsia="Times New Roman"/>
          <w:bCs/>
          <w:sz w:val="24"/>
          <w:szCs w:val="24"/>
        </w:rPr>
        <w:t xml:space="preserve">AP </w:t>
      </w:r>
      <w:r w:rsidR="001B186A">
        <w:rPr>
          <w:rFonts w:eastAsia="Times New Roman"/>
          <w:bCs/>
          <w:sz w:val="24"/>
          <w:szCs w:val="24"/>
        </w:rPr>
        <w:t xml:space="preserve">to </w:t>
      </w:r>
      <w:r w:rsidR="003B300D">
        <w:rPr>
          <w:rFonts w:eastAsia="Times New Roman"/>
          <w:bCs/>
          <w:sz w:val="24"/>
          <w:szCs w:val="24"/>
        </w:rPr>
        <w:t xml:space="preserve">pass to </w:t>
      </w:r>
      <w:r w:rsidR="00600FD6">
        <w:rPr>
          <w:rFonts w:eastAsia="Times New Roman"/>
          <w:bCs/>
          <w:sz w:val="24"/>
          <w:szCs w:val="24"/>
        </w:rPr>
        <w:t>builder.</w:t>
      </w:r>
      <w:r w:rsidR="003B300D">
        <w:rPr>
          <w:rFonts w:eastAsia="Times New Roman"/>
          <w:bCs/>
          <w:sz w:val="24"/>
          <w:szCs w:val="24"/>
        </w:rPr>
        <w:t xml:space="preserve">  </w:t>
      </w:r>
      <w:r w:rsidR="006966A3" w:rsidRPr="006966A3">
        <w:rPr>
          <w:rFonts w:eastAsia="Times New Roman"/>
          <w:b/>
          <w:sz w:val="24"/>
          <w:szCs w:val="24"/>
        </w:rPr>
        <w:t xml:space="preserve">Acoustic </w:t>
      </w:r>
      <w:proofErr w:type="gramStart"/>
      <w:r w:rsidR="006966A3" w:rsidRPr="006966A3">
        <w:rPr>
          <w:rFonts w:eastAsia="Times New Roman"/>
          <w:b/>
          <w:sz w:val="24"/>
          <w:szCs w:val="24"/>
        </w:rPr>
        <w:t>Boards</w:t>
      </w:r>
      <w:r w:rsidR="006966A3">
        <w:rPr>
          <w:rFonts w:eastAsia="Times New Roman"/>
          <w:bCs/>
          <w:sz w:val="24"/>
          <w:szCs w:val="24"/>
        </w:rPr>
        <w:t xml:space="preserve"> </w:t>
      </w:r>
      <w:r w:rsidR="00600FD6">
        <w:rPr>
          <w:rFonts w:eastAsia="Times New Roman"/>
          <w:bCs/>
          <w:sz w:val="24"/>
          <w:szCs w:val="24"/>
        </w:rPr>
        <w:t xml:space="preserve"> </w:t>
      </w:r>
      <w:r w:rsidR="00F143B7">
        <w:rPr>
          <w:rFonts w:eastAsia="Times New Roman"/>
          <w:bCs/>
          <w:sz w:val="24"/>
          <w:szCs w:val="24"/>
        </w:rPr>
        <w:t>C</w:t>
      </w:r>
      <w:r w:rsidR="00AC7024">
        <w:rPr>
          <w:rFonts w:eastAsia="Times New Roman"/>
          <w:bCs/>
          <w:sz w:val="24"/>
          <w:szCs w:val="24"/>
        </w:rPr>
        <w:t>G</w:t>
      </w:r>
      <w:r w:rsidR="006F20DF">
        <w:rPr>
          <w:rFonts w:eastAsia="Times New Roman"/>
          <w:bCs/>
          <w:sz w:val="24"/>
          <w:szCs w:val="24"/>
        </w:rPr>
        <w:t>CA</w:t>
      </w:r>
      <w:proofErr w:type="gramEnd"/>
      <w:r w:rsidR="006F20DF">
        <w:rPr>
          <w:rFonts w:eastAsia="Times New Roman"/>
          <w:bCs/>
          <w:sz w:val="24"/>
          <w:szCs w:val="24"/>
        </w:rPr>
        <w:t xml:space="preserve"> </w:t>
      </w:r>
      <w:r w:rsidR="00614459">
        <w:rPr>
          <w:rFonts w:eastAsia="Times New Roman"/>
          <w:bCs/>
          <w:sz w:val="24"/>
          <w:szCs w:val="24"/>
        </w:rPr>
        <w:t xml:space="preserve"> (</w:t>
      </w:r>
      <w:proofErr w:type="spellStart"/>
      <w:r w:rsidR="00614459">
        <w:rPr>
          <w:rFonts w:eastAsia="Times New Roman"/>
          <w:bCs/>
          <w:sz w:val="24"/>
          <w:szCs w:val="24"/>
        </w:rPr>
        <w:t>Ceril</w:t>
      </w:r>
      <w:proofErr w:type="spellEnd"/>
      <w:r w:rsidR="00614459">
        <w:rPr>
          <w:rFonts w:eastAsia="Times New Roman"/>
          <w:bCs/>
          <w:sz w:val="24"/>
          <w:szCs w:val="24"/>
        </w:rPr>
        <w:t xml:space="preserve">) </w:t>
      </w:r>
      <w:r w:rsidR="00AC7024">
        <w:rPr>
          <w:rFonts w:eastAsia="Times New Roman"/>
          <w:bCs/>
          <w:sz w:val="24"/>
          <w:szCs w:val="24"/>
        </w:rPr>
        <w:t xml:space="preserve">asked if </w:t>
      </w:r>
      <w:r w:rsidR="00166C66">
        <w:rPr>
          <w:rFonts w:eastAsia="Times New Roman"/>
          <w:bCs/>
          <w:sz w:val="24"/>
          <w:szCs w:val="24"/>
        </w:rPr>
        <w:t xml:space="preserve">they could have 3 boards instead of one large one.  Discussed and </w:t>
      </w:r>
      <w:r w:rsidR="004F140B">
        <w:rPr>
          <w:rFonts w:eastAsia="Times New Roman"/>
          <w:bCs/>
          <w:sz w:val="24"/>
          <w:szCs w:val="24"/>
        </w:rPr>
        <w:t>agreed</w:t>
      </w:r>
      <w:r w:rsidR="00166C66">
        <w:rPr>
          <w:rFonts w:eastAsia="Times New Roman"/>
          <w:bCs/>
          <w:sz w:val="24"/>
          <w:szCs w:val="24"/>
        </w:rPr>
        <w:t xml:space="preserve"> </w:t>
      </w:r>
      <w:r w:rsidR="00A90391">
        <w:rPr>
          <w:rFonts w:eastAsia="Times New Roman"/>
          <w:bCs/>
          <w:sz w:val="24"/>
          <w:szCs w:val="24"/>
        </w:rPr>
        <w:t>if</w:t>
      </w:r>
      <w:r w:rsidR="00166C66">
        <w:rPr>
          <w:rFonts w:eastAsia="Times New Roman"/>
          <w:bCs/>
          <w:sz w:val="24"/>
          <w:szCs w:val="24"/>
        </w:rPr>
        <w:t xml:space="preserve"> they have the same effect as the large ones.</w:t>
      </w:r>
      <w:r w:rsidR="00F36F41">
        <w:rPr>
          <w:rFonts w:eastAsia="Times New Roman"/>
          <w:bCs/>
          <w:sz w:val="24"/>
          <w:szCs w:val="24"/>
        </w:rPr>
        <w:t xml:space="preserve"> </w:t>
      </w:r>
      <w:r w:rsidR="004F140B" w:rsidRPr="004F140B">
        <w:rPr>
          <w:rFonts w:eastAsia="Times New Roman"/>
          <w:b/>
          <w:sz w:val="24"/>
          <w:szCs w:val="24"/>
        </w:rPr>
        <w:t>PC</w:t>
      </w:r>
      <w:r w:rsidR="004F140B">
        <w:rPr>
          <w:rFonts w:eastAsia="Times New Roman"/>
          <w:bCs/>
          <w:sz w:val="24"/>
          <w:szCs w:val="24"/>
        </w:rPr>
        <w:t xml:space="preserve"> have promised to contribute £4,000 towards the cost of the acoustics. </w:t>
      </w:r>
      <w:r w:rsidR="004F140B" w:rsidRPr="007C2149">
        <w:rPr>
          <w:rFonts w:eastAsia="Times New Roman"/>
          <w:b/>
          <w:sz w:val="24"/>
          <w:szCs w:val="24"/>
        </w:rPr>
        <w:t>CGCA</w:t>
      </w:r>
      <w:r w:rsidR="004F140B">
        <w:rPr>
          <w:rFonts w:eastAsia="Times New Roman"/>
          <w:bCs/>
          <w:sz w:val="24"/>
          <w:szCs w:val="24"/>
        </w:rPr>
        <w:t xml:space="preserve"> will pay the rest. </w:t>
      </w:r>
      <w:r w:rsidR="00F36F41">
        <w:rPr>
          <w:rFonts w:eastAsia="Times New Roman"/>
          <w:bCs/>
          <w:sz w:val="24"/>
          <w:szCs w:val="24"/>
        </w:rPr>
        <w:t xml:space="preserve"> </w:t>
      </w:r>
      <w:r w:rsidR="00F36F41" w:rsidRPr="009445A5">
        <w:rPr>
          <w:rFonts w:eastAsia="Times New Roman"/>
          <w:b/>
          <w:sz w:val="24"/>
          <w:szCs w:val="24"/>
        </w:rPr>
        <w:t>AP</w:t>
      </w:r>
      <w:r w:rsidR="00F36F41">
        <w:rPr>
          <w:rFonts w:eastAsia="Times New Roman"/>
          <w:bCs/>
          <w:sz w:val="24"/>
          <w:szCs w:val="24"/>
        </w:rPr>
        <w:t xml:space="preserve"> plumber coming in</w:t>
      </w:r>
      <w:r w:rsidR="00526516">
        <w:rPr>
          <w:rFonts w:eastAsia="Times New Roman"/>
          <w:bCs/>
          <w:sz w:val="24"/>
          <w:szCs w:val="24"/>
        </w:rPr>
        <w:t xml:space="preserve"> soon</w:t>
      </w:r>
      <w:r w:rsidR="00F36F41">
        <w:rPr>
          <w:rFonts w:eastAsia="Times New Roman"/>
          <w:bCs/>
          <w:sz w:val="24"/>
          <w:szCs w:val="24"/>
        </w:rPr>
        <w:t xml:space="preserve"> to fix the </w:t>
      </w:r>
      <w:r w:rsidR="004F140B">
        <w:rPr>
          <w:rFonts w:eastAsia="Times New Roman"/>
          <w:bCs/>
          <w:sz w:val="24"/>
          <w:szCs w:val="24"/>
        </w:rPr>
        <w:t xml:space="preserve">heating. </w:t>
      </w:r>
      <w:r w:rsidR="007C2149">
        <w:rPr>
          <w:rFonts w:eastAsia="Times New Roman"/>
          <w:b/>
          <w:sz w:val="24"/>
          <w:szCs w:val="24"/>
        </w:rPr>
        <w:t xml:space="preserve">AP </w:t>
      </w:r>
      <w:r w:rsidR="004F140B">
        <w:rPr>
          <w:rFonts w:eastAsia="Times New Roman"/>
          <w:bCs/>
          <w:sz w:val="24"/>
          <w:szCs w:val="24"/>
        </w:rPr>
        <w:t xml:space="preserve">Builder will complete the final snagging once acoustics have been agreed </w:t>
      </w:r>
      <w:r w:rsidR="00526516">
        <w:rPr>
          <w:rFonts w:eastAsia="Times New Roman"/>
          <w:bCs/>
          <w:sz w:val="24"/>
          <w:szCs w:val="24"/>
        </w:rPr>
        <w:t xml:space="preserve">on </w:t>
      </w:r>
      <w:r w:rsidR="004F140B">
        <w:rPr>
          <w:rFonts w:eastAsia="Times New Roman"/>
          <w:bCs/>
          <w:sz w:val="24"/>
          <w:szCs w:val="24"/>
        </w:rPr>
        <w:t>and installed.</w:t>
      </w:r>
      <w:r w:rsidR="007C2149">
        <w:rPr>
          <w:rFonts w:eastAsia="Times New Roman"/>
          <w:bCs/>
          <w:sz w:val="24"/>
          <w:szCs w:val="24"/>
        </w:rPr>
        <w:t xml:space="preserve"> We can then settle </w:t>
      </w:r>
      <w:r w:rsidR="00526516">
        <w:rPr>
          <w:rFonts w:eastAsia="Times New Roman"/>
          <w:bCs/>
          <w:sz w:val="24"/>
          <w:szCs w:val="24"/>
        </w:rPr>
        <w:t xml:space="preserve">the </w:t>
      </w:r>
      <w:r w:rsidR="007C2149">
        <w:rPr>
          <w:rFonts w:eastAsia="Times New Roman"/>
          <w:bCs/>
          <w:sz w:val="24"/>
          <w:szCs w:val="24"/>
        </w:rPr>
        <w:t>builders final account</w:t>
      </w:r>
      <w:r w:rsidR="00526516">
        <w:rPr>
          <w:rFonts w:eastAsia="Times New Roman"/>
          <w:bCs/>
          <w:sz w:val="24"/>
          <w:szCs w:val="24"/>
        </w:rPr>
        <w:t xml:space="preserve"> and hand over the hall to CGCA.</w:t>
      </w:r>
      <w:r w:rsidR="004F140B">
        <w:rPr>
          <w:rFonts w:eastAsia="Times New Roman"/>
          <w:bCs/>
          <w:sz w:val="24"/>
          <w:szCs w:val="24"/>
        </w:rPr>
        <w:t xml:space="preserve"> </w:t>
      </w:r>
      <w:r w:rsidR="004F140B" w:rsidRPr="00526516">
        <w:rPr>
          <w:rFonts w:eastAsia="Times New Roman"/>
          <w:b/>
          <w:sz w:val="24"/>
          <w:szCs w:val="24"/>
        </w:rPr>
        <w:t>CGCA</w:t>
      </w:r>
      <w:r w:rsidR="004F140B">
        <w:rPr>
          <w:rFonts w:eastAsia="Times New Roman"/>
          <w:bCs/>
          <w:sz w:val="24"/>
          <w:szCs w:val="24"/>
        </w:rPr>
        <w:t xml:space="preserve"> are keen to have</w:t>
      </w:r>
      <w:r w:rsidR="00526516">
        <w:rPr>
          <w:rFonts w:eastAsia="Times New Roman"/>
          <w:bCs/>
          <w:sz w:val="24"/>
          <w:szCs w:val="24"/>
        </w:rPr>
        <w:t xml:space="preserve"> all</w:t>
      </w:r>
      <w:r w:rsidR="004F140B">
        <w:rPr>
          <w:rFonts w:eastAsia="Times New Roman"/>
          <w:bCs/>
          <w:sz w:val="24"/>
          <w:szCs w:val="24"/>
        </w:rPr>
        <w:t xml:space="preserve"> cracks repaired </w:t>
      </w:r>
      <w:r w:rsidR="00526516">
        <w:rPr>
          <w:rFonts w:eastAsia="Times New Roman"/>
          <w:bCs/>
          <w:sz w:val="24"/>
          <w:szCs w:val="24"/>
        </w:rPr>
        <w:t xml:space="preserve">on walls and ceiling </w:t>
      </w:r>
      <w:r w:rsidR="004F140B">
        <w:rPr>
          <w:rFonts w:eastAsia="Times New Roman"/>
          <w:bCs/>
          <w:sz w:val="24"/>
          <w:szCs w:val="24"/>
        </w:rPr>
        <w:t>and a more thorough red</w:t>
      </w:r>
      <w:r w:rsidR="007C2149">
        <w:rPr>
          <w:rFonts w:eastAsia="Times New Roman"/>
          <w:bCs/>
          <w:sz w:val="24"/>
          <w:szCs w:val="24"/>
        </w:rPr>
        <w:t>e</w:t>
      </w:r>
      <w:r w:rsidR="004F140B">
        <w:rPr>
          <w:rFonts w:eastAsia="Times New Roman"/>
          <w:bCs/>
          <w:sz w:val="24"/>
          <w:szCs w:val="24"/>
        </w:rPr>
        <w:t>c</w:t>
      </w:r>
      <w:r w:rsidR="007C2149">
        <w:rPr>
          <w:rFonts w:eastAsia="Times New Roman"/>
          <w:bCs/>
          <w:sz w:val="24"/>
          <w:szCs w:val="24"/>
        </w:rPr>
        <w:t>or</w:t>
      </w:r>
      <w:r w:rsidR="004F140B">
        <w:rPr>
          <w:rFonts w:eastAsia="Times New Roman"/>
          <w:bCs/>
          <w:sz w:val="24"/>
          <w:szCs w:val="24"/>
        </w:rPr>
        <w:t xml:space="preserve">ation of the hall than </w:t>
      </w:r>
      <w:r w:rsidR="007C2149">
        <w:rPr>
          <w:rFonts w:eastAsia="Times New Roman"/>
          <w:bCs/>
          <w:sz w:val="24"/>
          <w:szCs w:val="24"/>
        </w:rPr>
        <w:t xml:space="preserve">is </w:t>
      </w:r>
      <w:r w:rsidR="004F140B">
        <w:rPr>
          <w:rFonts w:eastAsia="Times New Roman"/>
          <w:bCs/>
          <w:sz w:val="24"/>
          <w:szCs w:val="24"/>
        </w:rPr>
        <w:t xml:space="preserve">covered by normal snagging. It makes sense for this to be carried out at the same time as the snagging repair work. </w:t>
      </w:r>
      <w:r w:rsidR="004F140B" w:rsidRPr="007C2149">
        <w:rPr>
          <w:rFonts w:eastAsia="Times New Roman"/>
          <w:b/>
          <w:sz w:val="24"/>
          <w:szCs w:val="24"/>
        </w:rPr>
        <w:t>AP</w:t>
      </w:r>
      <w:r w:rsidR="004F140B">
        <w:rPr>
          <w:rFonts w:eastAsia="Times New Roman"/>
          <w:bCs/>
          <w:sz w:val="24"/>
          <w:szCs w:val="24"/>
        </w:rPr>
        <w:t xml:space="preserve"> will ask builder to obtain a quote</w:t>
      </w:r>
      <w:r w:rsidR="007C2149">
        <w:rPr>
          <w:rFonts w:eastAsia="Times New Roman"/>
          <w:bCs/>
          <w:sz w:val="24"/>
          <w:szCs w:val="24"/>
        </w:rPr>
        <w:t xml:space="preserve"> and pass it on to the CGCA.</w:t>
      </w:r>
      <w:r w:rsidR="00427A39">
        <w:rPr>
          <w:rFonts w:eastAsia="Times New Roman"/>
          <w:bCs/>
          <w:sz w:val="24"/>
          <w:szCs w:val="24"/>
        </w:rPr>
        <w:t xml:space="preserve"> </w:t>
      </w:r>
      <w:r w:rsidR="00427A39" w:rsidRPr="007C2149">
        <w:rPr>
          <w:rFonts w:eastAsia="Times New Roman"/>
          <w:b/>
          <w:sz w:val="24"/>
          <w:szCs w:val="24"/>
        </w:rPr>
        <w:t>CGCA</w:t>
      </w:r>
      <w:r w:rsidR="00427A39">
        <w:rPr>
          <w:rFonts w:eastAsia="Times New Roman"/>
          <w:bCs/>
          <w:sz w:val="24"/>
          <w:szCs w:val="24"/>
        </w:rPr>
        <w:t xml:space="preserve"> have agreed that two members of the PC can have </w:t>
      </w:r>
      <w:r w:rsidR="004F140B">
        <w:rPr>
          <w:rFonts w:eastAsia="Times New Roman"/>
          <w:bCs/>
          <w:sz w:val="24"/>
          <w:szCs w:val="24"/>
        </w:rPr>
        <w:t xml:space="preserve">access to the </w:t>
      </w:r>
      <w:r w:rsidR="00427A39">
        <w:rPr>
          <w:rFonts w:eastAsia="Times New Roman"/>
          <w:bCs/>
          <w:sz w:val="24"/>
          <w:szCs w:val="24"/>
        </w:rPr>
        <w:t>CCTV</w:t>
      </w:r>
      <w:r w:rsidR="004F140B">
        <w:rPr>
          <w:rFonts w:eastAsia="Times New Roman"/>
          <w:bCs/>
          <w:sz w:val="24"/>
          <w:szCs w:val="24"/>
        </w:rPr>
        <w:t xml:space="preserve"> </w:t>
      </w:r>
      <w:r w:rsidR="00C51A6B">
        <w:rPr>
          <w:rFonts w:eastAsia="Times New Roman"/>
          <w:bCs/>
          <w:sz w:val="24"/>
          <w:szCs w:val="24"/>
        </w:rPr>
        <w:t xml:space="preserve">if and </w:t>
      </w:r>
      <w:r w:rsidR="004F140B">
        <w:rPr>
          <w:rFonts w:eastAsia="Times New Roman"/>
          <w:bCs/>
          <w:sz w:val="24"/>
          <w:szCs w:val="24"/>
        </w:rPr>
        <w:t xml:space="preserve">when required. </w:t>
      </w:r>
      <w:r w:rsidR="007C2149">
        <w:rPr>
          <w:rFonts w:eastAsia="Times New Roman"/>
          <w:bCs/>
          <w:sz w:val="24"/>
          <w:szCs w:val="24"/>
        </w:rPr>
        <w:t>No training to be provided to PC members.</w:t>
      </w:r>
    </w:p>
    <w:p w14:paraId="3CF685DC" w14:textId="13724BED" w:rsidR="00500FE6" w:rsidRDefault="00500FE6" w:rsidP="00306396">
      <w:pPr>
        <w:pStyle w:val="ListParagraph"/>
        <w:numPr>
          <w:ilvl w:val="0"/>
          <w:numId w:val="42"/>
        </w:numPr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KG </w:t>
      </w:r>
      <w:r w:rsidR="00FB0D59">
        <w:rPr>
          <w:rFonts w:eastAsia="Times New Roman"/>
          <w:b/>
          <w:sz w:val="24"/>
          <w:szCs w:val="24"/>
        </w:rPr>
        <w:t xml:space="preserve">Emergency </w:t>
      </w:r>
      <w:r w:rsidR="009D5B9D">
        <w:rPr>
          <w:rFonts w:eastAsia="Times New Roman"/>
          <w:b/>
          <w:sz w:val="24"/>
          <w:szCs w:val="24"/>
        </w:rPr>
        <w:t>Community</w:t>
      </w:r>
      <w:r w:rsidR="00FB0D59">
        <w:rPr>
          <w:rFonts w:eastAsia="Times New Roman"/>
          <w:b/>
          <w:sz w:val="24"/>
          <w:szCs w:val="24"/>
        </w:rPr>
        <w:t xml:space="preserve"> planning </w:t>
      </w:r>
      <w:r w:rsidR="009D5B9D">
        <w:rPr>
          <w:rFonts w:eastAsia="Times New Roman"/>
          <w:b/>
          <w:sz w:val="24"/>
          <w:szCs w:val="24"/>
        </w:rPr>
        <w:tab/>
      </w:r>
      <w:r w:rsidR="000B71BB" w:rsidRPr="000B71BB">
        <w:rPr>
          <w:rFonts w:eastAsia="Times New Roman"/>
          <w:bCs/>
          <w:sz w:val="24"/>
          <w:szCs w:val="24"/>
        </w:rPr>
        <w:t xml:space="preserve">No update </w:t>
      </w:r>
      <w:r w:rsidR="001E4865" w:rsidRPr="000B71BB">
        <w:rPr>
          <w:rFonts w:eastAsia="Times New Roman"/>
          <w:bCs/>
          <w:sz w:val="24"/>
          <w:szCs w:val="24"/>
        </w:rPr>
        <w:t>yet</w:t>
      </w:r>
      <w:r w:rsidR="000B71BB" w:rsidRPr="000B71BB">
        <w:rPr>
          <w:rFonts w:eastAsia="Times New Roman"/>
          <w:bCs/>
          <w:sz w:val="24"/>
          <w:szCs w:val="24"/>
        </w:rPr>
        <w:t>.</w:t>
      </w:r>
    </w:p>
    <w:p w14:paraId="25526098" w14:textId="7CEA9EC7" w:rsidR="00F257E4" w:rsidRPr="000374DD" w:rsidRDefault="00F257E4" w:rsidP="00306396">
      <w:pPr>
        <w:pStyle w:val="ListParagraph"/>
        <w:numPr>
          <w:ilvl w:val="0"/>
          <w:numId w:val="42"/>
        </w:numPr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PG</w:t>
      </w:r>
      <w:r>
        <w:rPr>
          <w:rFonts w:eastAsia="Times New Roman"/>
          <w:b/>
          <w:sz w:val="24"/>
          <w:szCs w:val="24"/>
        </w:rPr>
        <w:tab/>
      </w:r>
      <w:r w:rsidRPr="000374DD">
        <w:rPr>
          <w:rFonts w:eastAsia="Times New Roman"/>
          <w:bCs/>
          <w:sz w:val="24"/>
          <w:szCs w:val="24"/>
        </w:rPr>
        <w:t xml:space="preserve">PC to </w:t>
      </w:r>
      <w:r w:rsidR="007C2149">
        <w:rPr>
          <w:rFonts w:eastAsia="Times New Roman"/>
          <w:bCs/>
          <w:sz w:val="24"/>
          <w:szCs w:val="24"/>
        </w:rPr>
        <w:t xml:space="preserve">provide an update on local matters </w:t>
      </w:r>
      <w:r w:rsidR="00250F06" w:rsidRPr="000374DD">
        <w:rPr>
          <w:rFonts w:eastAsia="Times New Roman"/>
          <w:bCs/>
          <w:sz w:val="24"/>
          <w:szCs w:val="24"/>
        </w:rPr>
        <w:t xml:space="preserve">in the </w:t>
      </w:r>
      <w:r w:rsidR="005656D4" w:rsidRPr="000374DD">
        <w:rPr>
          <w:rFonts w:eastAsia="Times New Roman"/>
          <w:bCs/>
          <w:sz w:val="24"/>
          <w:szCs w:val="24"/>
        </w:rPr>
        <w:t>Claydon’s</w:t>
      </w:r>
      <w:r w:rsidR="00250F06" w:rsidRPr="000374DD">
        <w:rPr>
          <w:rFonts w:eastAsia="Times New Roman"/>
          <w:bCs/>
          <w:sz w:val="24"/>
          <w:szCs w:val="24"/>
        </w:rPr>
        <w:t xml:space="preserve"> magazine, </w:t>
      </w:r>
      <w:r w:rsidR="00250F06" w:rsidRPr="001B0D67">
        <w:rPr>
          <w:rFonts w:eastAsia="Times New Roman"/>
          <w:b/>
          <w:sz w:val="24"/>
          <w:szCs w:val="24"/>
        </w:rPr>
        <w:t>TH</w:t>
      </w:r>
      <w:r w:rsidR="00250F06" w:rsidRPr="000374DD">
        <w:rPr>
          <w:rFonts w:eastAsia="Times New Roman"/>
          <w:bCs/>
          <w:sz w:val="24"/>
          <w:szCs w:val="24"/>
        </w:rPr>
        <w:t xml:space="preserve"> to </w:t>
      </w:r>
      <w:r w:rsidR="000374DD" w:rsidRPr="000374DD">
        <w:rPr>
          <w:rFonts w:eastAsia="Times New Roman"/>
          <w:bCs/>
          <w:sz w:val="24"/>
          <w:szCs w:val="24"/>
        </w:rPr>
        <w:t>take on submitting</w:t>
      </w:r>
      <w:r w:rsidR="007C2149">
        <w:rPr>
          <w:rFonts w:eastAsia="Times New Roman"/>
          <w:bCs/>
          <w:sz w:val="24"/>
          <w:szCs w:val="24"/>
        </w:rPr>
        <w:t xml:space="preserve"> this</w:t>
      </w:r>
      <w:r w:rsidR="000374DD" w:rsidRPr="000374DD">
        <w:rPr>
          <w:rFonts w:eastAsia="Times New Roman"/>
          <w:bCs/>
          <w:sz w:val="24"/>
          <w:szCs w:val="24"/>
        </w:rPr>
        <w:t xml:space="preserve"> by the 9</w:t>
      </w:r>
      <w:r w:rsidR="000374DD" w:rsidRPr="000374DD">
        <w:rPr>
          <w:rFonts w:eastAsia="Times New Roman"/>
          <w:bCs/>
          <w:sz w:val="24"/>
          <w:szCs w:val="24"/>
          <w:vertAlign w:val="superscript"/>
        </w:rPr>
        <w:t>th</w:t>
      </w:r>
      <w:r w:rsidR="007C2149">
        <w:rPr>
          <w:rFonts w:eastAsia="Times New Roman"/>
          <w:bCs/>
          <w:sz w:val="24"/>
          <w:szCs w:val="24"/>
          <w:vertAlign w:val="superscript"/>
        </w:rPr>
        <w:t xml:space="preserve"> </w:t>
      </w:r>
      <w:r w:rsidR="007C2149" w:rsidRPr="007C2149">
        <w:rPr>
          <w:rFonts w:eastAsia="Times New Roman"/>
          <w:bCs/>
          <w:sz w:val="24"/>
          <w:szCs w:val="24"/>
        </w:rPr>
        <w:t>of the month starting in February 2020.</w:t>
      </w:r>
    </w:p>
    <w:p w14:paraId="04FF98C8" w14:textId="70865AD4" w:rsidR="000374DD" w:rsidRPr="00C97AA8" w:rsidRDefault="0098535F" w:rsidP="00306396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 w:rsidRPr="003607AF">
        <w:rPr>
          <w:rFonts w:eastAsia="Times New Roman"/>
          <w:b/>
          <w:sz w:val="24"/>
          <w:szCs w:val="24"/>
        </w:rPr>
        <w:t>CGP</w:t>
      </w:r>
      <w:r w:rsidR="00B11713">
        <w:rPr>
          <w:rFonts w:eastAsia="Times New Roman"/>
          <w:b/>
          <w:sz w:val="24"/>
          <w:szCs w:val="24"/>
        </w:rPr>
        <w:t xml:space="preserve">C </w:t>
      </w:r>
      <w:r w:rsidR="007C2149">
        <w:rPr>
          <w:rFonts w:eastAsia="Times New Roman"/>
          <w:b/>
          <w:sz w:val="24"/>
          <w:szCs w:val="24"/>
        </w:rPr>
        <w:t xml:space="preserve">Village </w:t>
      </w:r>
      <w:r w:rsidRPr="003607AF">
        <w:rPr>
          <w:rFonts w:eastAsia="Times New Roman"/>
          <w:b/>
          <w:sz w:val="24"/>
          <w:szCs w:val="24"/>
        </w:rPr>
        <w:t>Plan</w:t>
      </w:r>
      <w:r w:rsidR="003607AF" w:rsidRPr="003607AF">
        <w:rPr>
          <w:rFonts w:eastAsia="Times New Roman"/>
          <w:b/>
          <w:sz w:val="24"/>
          <w:szCs w:val="24"/>
        </w:rPr>
        <w:tab/>
      </w:r>
      <w:r w:rsidR="003607AF">
        <w:rPr>
          <w:rFonts w:eastAsia="Times New Roman"/>
          <w:b/>
          <w:sz w:val="24"/>
          <w:szCs w:val="24"/>
        </w:rPr>
        <w:t xml:space="preserve">LB </w:t>
      </w:r>
      <w:r w:rsidR="002D35A7" w:rsidRPr="006E0984">
        <w:rPr>
          <w:rFonts w:eastAsia="Times New Roman"/>
          <w:bCs/>
          <w:sz w:val="24"/>
          <w:szCs w:val="24"/>
        </w:rPr>
        <w:t xml:space="preserve">At recent training </w:t>
      </w:r>
      <w:r w:rsidR="001A230E" w:rsidRPr="006E0984">
        <w:rPr>
          <w:rFonts w:eastAsia="Times New Roman"/>
          <w:bCs/>
          <w:sz w:val="24"/>
          <w:szCs w:val="24"/>
        </w:rPr>
        <w:t>it was discussed that an external consultant could come to discuss and put plan into place</w:t>
      </w:r>
      <w:r w:rsidR="00612E21">
        <w:rPr>
          <w:rFonts w:eastAsia="Times New Roman"/>
          <w:bCs/>
          <w:sz w:val="24"/>
          <w:szCs w:val="24"/>
        </w:rPr>
        <w:t xml:space="preserve">, it was agreed that </w:t>
      </w:r>
      <w:r w:rsidR="00612E21" w:rsidRPr="001B0D67">
        <w:rPr>
          <w:rFonts w:eastAsia="Times New Roman"/>
          <w:b/>
          <w:sz w:val="24"/>
          <w:szCs w:val="24"/>
        </w:rPr>
        <w:t>LB</w:t>
      </w:r>
      <w:r w:rsidR="00612E21">
        <w:rPr>
          <w:rFonts w:eastAsia="Times New Roman"/>
          <w:bCs/>
          <w:sz w:val="24"/>
          <w:szCs w:val="24"/>
        </w:rPr>
        <w:t xml:space="preserve"> to contact to establish costs and a visit.</w:t>
      </w:r>
      <w:r w:rsidR="00772861">
        <w:rPr>
          <w:rFonts w:eastAsia="Times New Roman"/>
          <w:bCs/>
          <w:sz w:val="24"/>
          <w:szCs w:val="24"/>
        </w:rPr>
        <w:t xml:space="preserve"> </w:t>
      </w:r>
      <w:r w:rsidR="00772861" w:rsidRPr="00772861">
        <w:rPr>
          <w:rFonts w:eastAsia="Times New Roman"/>
          <w:b/>
          <w:sz w:val="24"/>
          <w:szCs w:val="24"/>
        </w:rPr>
        <w:t>PG</w:t>
      </w:r>
      <w:r w:rsidR="00772861">
        <w:rPr>
          <w:rFonts w:eastAsia="Times New Roman"/>
          <w:bCs/>
          <w:sz w:val="24"/>
          <w:szCs w:val="24"/>
        </w:rPr>
        <w:t xml:space="preserve"> Seconded</w:t>
      </w:r>
    </w:p>
    <w:p w14:paraId="7F3F5EE6" w14:textId="32F98554" w:rsidR="00532E30" w:rsidRDefault="00C97AA8" w:rsidP="00532E30">
      <w:pPr>
        <w:pStyle w:val="ListParagraph"/>
        <w:ind w:left="92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AVDC Land Lease</w:t>
      </w:r>
      <w:r w:rsidR="00CC029A">
        <w:rPr>
          <w:rFonts w:eastAsia="Times New Roman"/>
          <w:b/>
          <w:sz w:val="24"/>
          <w:szCs w:val="24"/>
        </w:rPr>
        <w:tab/>
      </w:r>
      <w:r w:rsidR="00CC029A" w:rsidRPr="00CC029A">
        <w:rPr>
          <w:rFonts w:eastAsia="Times New Roman"/>
          <w:bCs/>
          <w:sz w:val="24"/>
          <w:szCs w:val="24"/>
        </w:rPr>
        <w:t xml:space="preserve"> </w:t>
      </w:r>
      <w:r w:rsidR="00D70EBC">
        <w:rPr>
          <w:rFonts w:eastAsia="Times New Roman"/>
          <w:bCs/>
          <w:sz w:val="24"/>
          <w:szCs w:val="24"/>
        </w:rPr>
        <w:t xml:space="preserve">Group agreed </w:t>
      </w:r>
      <w:r w:rsidR="004F140B">
        <w:rPr>
          <w:rFonts w:eastAsia="Times New Roman"/>
          <w:bCs/>
          <w:sz w:val="24"/>
          <w:szCs w:val="24"/>
        </w:rPr>
        <w:t xml:space="preserve">to proceed with the application </w:t>
      </w:r>
      <w:r w:rsidR="00D70EBC">
        <w:rPr>
          <w:rFonts w:eastAsia="Times New Roman"/>
          <w:bCs/>
          <w:sz w:val="24"/>
          <w:szCs w:val="24"/>
        </w:rPr>
        <w:t xml:space="preserve">for a </w:t>
      </w:r>
      <w:r w:rsidR="00C914C8">
        <w:rPr>
          <w:rFonts w:eastAsia="Times New Roman"/>
          <w:bCs/>
          <w:sz w:val="24"/>
          <w:szCs w:val="24"/>
        </w:rPr>
        <w:t>99-year</w:t>
      </w:r>
      <w:r w:rsidR="00D70EBC">
        <w:rPr>
          <w:rFonts w:eastAsia="Times New Roman"/>
          <w:bCs/>
          <w:sz w:val="24"/>
          <w:szCs w:val="24"/>
        </w:rPr>
        <w:t xml:space="preserve"> lease</w:t>
      </w:r>
      <w:r w:rsidR="00532E30" w:rsidRPr="00532E30">
        <w:rPr>
          <w:rFonts w:eastAsia="Times New Roman"/>
          <w:b/>
          <w:sz w:val="24"/>
          <w:szCs w:val="24"/>
        </w:rPr>
        <w:t xml:space="preserve"> </w:t>
      </w:r>
      <w:r w:rsidR="00532E30">
        <w:rPr>
          <w:rFonts w:eastAsia="Times New Roman"/>
          <w:b/>
          <w:sz w:val="24"/>
          <w:szCs w:val="24"/>
        </w:rPr>
        <w:t xml:space="preserve">KG </w:t>
      </w:r>
      <w:r w:rsidR="00532E30" w:rsidRPr="00532E30">
        <w:rPr>
          <w:rFonts w:eastAsia="Times New Roman"/>
          <w:bCs/>
          <w:sz w:val="24"/>
          <w:szCs w:val="24"/>
        </w:rPr>
        <w:t>Seconded</w:t>
      </w:r>
      <w:r w:rsidR="004F140B">
        <w:rPr>
          <w:rFonts w:eastAsia="Times New Roman"/>
          <w:bCs/>
          <w:sz w:val="24"/>
          <w:szCs w:val="24"/>
        </w:rPr>
        <w:t>.</w:t>
      </w:r>
      <w:r w:rsidR="007C2149">
        <w:rPr>
          <w:rFonts w:eastAsia="Times New Roman"/>
          <w:bCs/>
          <w:sz w:val="24"/>
          <w:szCs w:val="24"/>
        </w:rPr>
        <w:t xml:space="preserve"> </w:t>
      </w:r>
      <w:r w:rsidR="007C2149" w:rsidRPr="005436D0">
        <w:rPr>
          <w:rFonts w:eastAsia="Times New Roman"/>
          <w:b/>
          <w:sz w:val="24"/>
          <w:szCs w:val="24"/>
        </w:rPr>
        <w:t>AP</w:t>
      </w:r>
      <w:r w:rsidR="007C2149">
        <w:rPr>
          <w:rFonts w:eastAsia="Times New Roman"/>
          <w:bCs/>
          <w:sz w:val="24"/>
          <w:szCs w:val="24"/>
        </w:rPr>
        <w:t xml:space="preserve"> will let our solicitors and A</w:t>
      </w:r>
      <w:r w:rsidR="00C51A6B">
        <w:rPr>
          <w:rFonts w:eastAsia="Times New Roman"/>
          <w:bCs/>
          <w:sz w:val="24"/>
          <w:szCs w:val="24"/>
        </w:rPr>
        <w:t>VD</w:t>
      </w:r>
      <w:r w:rsidR="007C2149">
        <w:rPr>
          <w:rFonts w:eastAsia="Times New Roman"/>
          <w:bCs/>
          <w:sz w:val="24"/>
          <w:szCs w:val="24"/>
        </w:rPr>
        <w:t>C know</w:t>
      </w:r>
      <w:r w:rsidR="00084E28">
        <w:rPr>
          <w:rFonts w:eastAsia="Times New Roman"/>
          <w:bCs/>
          <w:sz w:val="24"/>
          <w:szCs w:val="24"/>
        </w:rPr>
        <w:t>.</w:t>
      </w:r>
    </w:p>
    <w:p w14:paraId="65AA17AB" w14:textId="082DDC42" w:rsidR="00C97AA8" w:rsidRPr="00532E30" w:rsidRDefault="006679C0" w:rsidP="00306396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AOB</w:t>
      </w:r>
      <w:r>
        <w:rPr>
          <w:rFonts w:eastAsia="Times New Roman"/>
          <w:b/>
          <w:sz w:val="24"/>
          <w:szCs w:val="24"/>
        </w:rPr>
        <w:tab/>
        <w:t xml:space="preserve">PG </w:t>
      </w:r>
      <w:r w:rsidR="00E72E47" w:rsidRPr="00E72E47">
        <w:rPr>
          <w:rFonts w:eastAsia="Times New Roman"/>
          <w:bCs/>
          <w:sz w:val="24"/>
          <w:szCs w:val="24"/>
        </w:rPr>
        <w:t>discussed recent proposal for housing on Perry Hill, no formal application yet.</w:t>
      </w:r>
    </w:p>
    <w:p w14:paraId="6B53C7AC" w14:textId="51BEF2DF" w:rsidR="00532E30" w:rsidRDefault="00AD40D8" w:rsidP="00306396">
      <w:pPr>
        <w:pStyle w:val="ListParagraph"/>
        <w:numPr>
          <w:ilvl w:val="0"/>
          <w:numId w:val="42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Summary of spend</w:t>
      </w:r>
      <w:r w:rsidR="00BD1ECA">
        <w:rPr>
          <w:rFonts w:eastAsia="Times New Roman"/>
          <w:b/>
          <w:sz w:val="24"/>
          <w:szCs w:val="24"/>
        </w:rPr>
        <w:t>, confirmed by PG and signed.</w:t>
      </w:r>
    </w:p>
    <w:p w14:paraId="25782556" w14:textId="2F7D5752" w:rsidR="00BD1ECA" w:rsidRDefault="00BD1ECA" w:rsidP="00BD1ECA">
      <w:pPr>
        <w:pStyle w:val="ListParagraph"/>
        <w:ind w:left="92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Cheques for invoices to be paid </w:t>
      </w:r>
      <w:r w:rsidRPr="00084E28">
        <w:rPr>
          <w:rFonts w:eastAsia="Times New Roman"/>
          <w:bCs/>
          <w:sz w:val="24"/>
          <w:szCs w:val="24"/>
        </w:rPr>
        <w:t>signed by PG</w:t>
      </w:r>
    </w:p>
    <w:p w14:paraId="768BB7A8" w14:textId="0C2019FD" w:rsidR="00BD1ECA" w:rsidRDefault="007E56CB" w:rsidP="00BD1ECA">
      <w:pPr>
        <w:pStyle w:val="ListParagraph"/>
        <w:ind w:left="92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Date of next meeting </w:t>
      </w:r>
      <w:r w:rsidR="007055A6">
        <w:rPr>
          <w:rFonts w:eastAsia="Times New Roman"/>
          <w:b/>
          <w:sz w:val="24"/>
          <w:szCs w:val="24"/>
        </w:rPr>
        <w:t>5</w:t>
      </w:r>
      <w:r w:rsidR="007055A6" w:rsidRPr="007055A6">
        <w:rPr>
          <w:rFonts w:eastAsia="Times New Roman"/>
          <w:b/>
          <w:sz w:val="24"/>
          <w:szCs w:val="24"/>
          <w:vertAlign w:val="superscript"/>
        </w:rPr>
        <w:t>th</w:t>
      </w:r>
      <w:r w:rsidR="007055A6">
        <w:rPr>
          <w:rFonts w:eastAsia="Times New Roman"/>
          <w:b/>
          <w:sz w:val="24"/>
          <w:szCs w:val="24"/>
        </w:rPr>
        <w:t xml:space="preserve"> March 2020 </w:t>
      </w:r>
      <w:r w:rsidR="00A83EDA">
        <w:rPr>
          <w:rFonts w:eastAsia="Times New Roman"/>
          <w:b/>
          <w:sz w:val="24"/>
          <w:szCs w:val="24"/>
        </w:rPr>
        <w:t>19.00</w:t>
      </w:r>
      <w:r w:rsidR="007055A6">
        <w:rPr>
          <w:rFonts w:eastAsia="Times New Roman"/>
          <w:b/>
          <w:sz w:val="24"/>
          <w:szCs w:val="24"/>
        </w:rPr>
        <w:t xml:space="preserve">pm – </w:t>
      </w:r>
      <w:r w:rsidR="00A83EDA">
        <w:rPr>
          <w:rFonts w:eastAsia="Times New Roman"/>
          <w:b/>
          <w:sz w:val="24"/>
          <w:szCs w:val="24"/>
        </w:rPr>
        <w:t>21</w:t>
      </w:r>
      <w:r w:rsidR="007055A6">
        <w:rPr>
          <w:rFonts w:eastAsia="Times New Roman"/>
          <w:b/>
          <w:sz w:val="24"/>
          <w:szCs w:val="24"/>
        </w:rPr>
        <w:t>.30pm</w:t>
      </w:r>
    </w:p>
    <w:p w14:paraId="6CA655C0" w14:textId="443491AC" w:rsidR="009A3206" w:rsidRDefault="009A3206" w:rsidP="00BD1ECA">
      <w:pPr>
        <w:pStyle w:val="ListParagraph"/>
        <w:ind w:left="928"/>
        <w:rPr>
          <w:rFonts w:eastAsia="Times New Roman"/>
          <w:b/>
          <w:sz w:val="24"/>
          <w:szCs w:val="24"/>
        </w:rPr>
      </w:pPr>
    </w:p>
    <w:p w14:paraId="2FC5551E" w14:textId="250930EC" w:rsidR="009A3206" w:rsidRPr="00D70EBC" w:rsidRDefault="009A3206" w:rsidP="00BD1ECA">
      <w:pPr>
        <w:pStyle w:val="ListParagraph"/>
        <w:ind w:left="92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Meeting closed </w:t>
      </w:r>
      <w:r w:rsidR="00A83EDA">
        <w:rPr>
          <w:rFonts w:eastAsia="Times New Roman"/>
          <w:b/>
          <w:sz w:val="24"/>
          <w:szCs w:val="24"/>
        </w:rPr>
        <w:t>21.30</w:t>
      </w:r>
    </w:p>
    <w:p w14:paraId="0DFB7E6E" w14:textId="042DF5BE" w:rsidR="00532E30" w:rsidRDefault="00532E30" w:rsidP="00D70EBC">
      <w:pPr>
        <w:pStyle w:val="ListParagraph"/>
        <w:ind w:left="928"/>
        <w:rPr>
          <w:rFonts w:eastAsia="Times New Roman"/>
          <w:b/>
          <w:sz w:val="24"/>
          <w:szCs w:val="24"/>
        </w:rPr>
      </w:pPr>
    </w:p>
    <w:p w14:paraId="72391AD7" w14:textId="77777777" w:rsidR="00532E30" w:rsidRPr="003607AF" w:rsidRDefault="00532E30" w:rsidP="00D70EBC">
      <w:pPr>
        <w:pStyle w:val="ListParagraph"/>
        <w:ind w:left="928"/>
        <w:rPr>
          <w:rFonts w:eastAsia="Times New Roman"/>
          <w:b/>
          <w:sz w:val="24"/>
          <w:szCs w:val="24"/>
        </w:rPr>
      </w:pPr>
    </w:p>
    <w:p w14:paraId="1B46029F" w14:textId="4883A290" w:rsidR="00327FE6" w:rsidRPr="000B71BB" w:rsidRDefault="000A22B4" w:rsidP="00DE2BC8">
      <w:pPr>
        <w:pStyle w:val="ListParagraph"/>
        <w:ind w:left="928"/>
        <w:rPr>
          <w:rFonts w:eastAsia="Times New Roman"/>
          <w:bCs/>
          <w:sz w:val="24"/>
          <w:szCs w:val="24"/>
        </w:rPr>
      </w:pPr>
      <w:r w:rsidRPr="000B71BB">
        <w:rPr>
          <w:rFonts w:eastAsia="Times New Roman"/>
          <w:bCs/>
          <w:sz w:val="24"/>
          <w:szCs w:val="24"/>
        </w:rPr>
        <w:t>.</w:t>
      </w:r>
    </w:p>
    <w:p w14:paraId="2766D50D" w14:textId="77777777" w:rsidR="00594558" w:rsidRPr="000B71BB" w:rsidRDefault="00594558" w:rsidP="00594558">
      <w:pPr>
        <w:rPr>
          <w:rFonts w:eastAsia="Times New Roman"/>
          <w:bCs/>
          <w:sz w:val="24"/>
          <w:szCs w:val="24"/>
        </w:rPr>
      </w:pPr>
    </w:p>
    <w:p w14:paraId="2743D1B7" w14:textId="77777777" w:rsidR="000F6144" w:rsidRPr="000F6144" w:rsidRDefault="000F6144" w:rsidP="000F6144">
      <w:pPr>
        <w:rPr>
          <w:rFonts w:eastAsia="Times New Roman"/>
          <w:b/>
          <w:sz w:val="24"/>
          <w:szCs w:val="24"/>
        </w:rPr>
      </w:pPr>
    </w:p>
    <w:sectPr w:rsidR="000F6144" w:rsidRPr="000F6144" w:rsidSect="00EC1DB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0506F" w14:textId="77777777" w:rsidR="00880B13" w:rsidRDefault="00880B13" w:rsidP="00074650">
      <w:pPr>
        <w:spacing w:after="0" w:line="240" w:lineRule="auto"/>
      </w:pPr>
      <w:r>
        <w:separator/>
      </w:r>
    </w:p>
  </w:endnote>
  <w:endnote w:type="continuationSeparator" w:id="0">
    <w:p w14:paraId="25940339" w14:textId="77777777" w:rsidR="00880B13" w:rsidRDefault="00880B13" w:rsidP="0007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67120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4ABE019" w14:textId="28268326" w:rsidR="00731192" w:rsidRDefault="007311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000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000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0C1073C" w14:textId="77777777" w:rsidR="00731192" w:rsidRDefault="00731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4E578" w14:textId="77777777" w:rsidR="00880B13" w:rsidRDefault="00880B13" w:rsidP="00074650">
      <w:pPr>
        <w:spacing w:after="0" w:line="240" w:lineRule="auto"/>
      </w:pPr>
      <w:r>
        <w:separator/>
      </w:r>
    </w:p>
  </w:footnote>
  <w:footnote w:type="continuationSeparator" w:id="0">
    <w:p w14:paraId="365A3726" w14:textId="77777777" w:rsidR="00880B13" w:rsidRDefault="00880B13" w:rsidP="0007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6DA"/>
    <w:multiLevelType w:val="hybridMultilevel"/>
    <w:tmpl w:val="4D4E40D4"/>
    <w:lvl w:ilvl="0" w:tplc="BA0E2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83DB4"/>
    <w:multiLevelType w:val="hybridMultilevel"/>
    <w:tmpl w:val="E9920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E3844"/>
    <w:multiLevelType w:val="hybridMultilevel"/>
    <w:tmpl w:val="8402C5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85A94"/>
    <w:multiLevelType w:val="hybridMultilevel"/>
    <w:tmpl w:val="3F4EF6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E03900"/>
    <w:multiLevelType w:val="hybridMultilevel"/>
    <w:tmpl w:val="BC64F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10426"/>
    <w:multiLevelType w:val="hybridMultilevel"/>
    <w:tmpl w:val="91668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427DF"/>
    <w:multiLevelType w:val="hybridMultilevel"/>
    <w:tmpl w:val="7A347F62"/>
    <w:lvl w:ilvl="0" w:tplc="AAB201C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43A18D1"/>
    <w:multiLevelType w:val="hybridMultilevel"/>
    <w:tmpl w:val="89DE6E80"/>
    <w:lvl w:ilvl="0" w:tplc="2E2C94BC">
      <w:start w:val="1"/>
      <w:numFmt w:val="decimal"/>
      <w:lvlText w:val="%1."/>
      <w:lvlJc w:val="left"/>
      <w:pPr>
        <w:ind w:left="180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D47A11"/>
    <w:multiLevelType w:val="hybridMultilevel"/>
    <w:tmpl w:val="0F826B52"/>
    <w:lvl w:ilvl="0" w:tplc="3948F59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251A9"/>
    <w:multiLevelType w:val="hybridMultilevel"/>
    <w:tmpl w:val="C910DE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3A6BEA"/>
    <w:multiLevelType w:val="hybridMultilevel"/>
    <w:tmpl w:val="64740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B3705A"/>
    <w:multiLevelType w:val="hybridMultilevel"/>
    <w:tmpl w:val="013CD7FC"/>
    <w:lvl w:ilvl="0" w:tplc="745419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E409A0"/>
    <w:multiLevelType w:val="hybridMultilevel"/>
    <w:tmpl w:val="7A242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F91D68"/>
    <w:multiLevelType w:val="hybridMultilevel"/>
    <w:tmpl w:val="E6A4D43C"/>
    <w:lvl w:ilvl="0" w:tplc="BB08C0B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754852"/>
    <w:multiLevelType w:val="hybridMultilevel"/>
    <w:tmpl w:val="526EDA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C908E4"/>
    <w:multiLevelType w:val="hybridMultilevel"/>
    <w:tmpl w:val="9A46E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3025D"/>
    <w:multiLevelType w:val="hybridMultilevel"/>
    <w:tmpl w:val="45A2B8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31615B"/>
    <w:multiLevelType w:val="hybridMultilevel"/>
    <w:tmpl w:val="6420B8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67CB3"/>
    <w:multiLevelType w:val="hybridMultilevel"/>
    <w:tmpl w:val="880A6810"/>
    <w:lvl w:ilvl="0" w:tplc="330253C0">
      <w:numFmt w:val="bullet"/>
      <w:lvlText w:val="•"/>
      <w:lvlJc w:val="left"/>
      <w:pPr>
        <w:ind w:left="1335" w:hanging="615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F54B44"/>
    <w:multiLevelType w:val="hybridMultilevel"/>
    <w:tmpl w:val="01F0A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16C23"/>
    <w:multiLevelType w:val="hybridMultilevel"/>
    <w:tmpl w:val="817843BA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22" w15:restartNumberingAfterBreak="0">
    <w:nsid w:val="4EC0547C"/>
    <w:multiLevelType w:val="hybridMultilevel"/>
    <w:tmpl w:val="C92C1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7171FC"/>
    <w:multiLevelType w:val="hybridMultilevel"/>
    <w:tmpl w:val="596033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D610DA"/>
    <w:multiLevelType w:val="hybridMultilevel"/>
    <w:tmpl w:val="9B569C98"/>
    <w:lvl w:ilvl="0" w:tplc="9DC077C4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EastAsia" w:hAnsiTheme="minorHAnsi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0341E"/>
    <w:multiLevelType w:val="hybridMultilevel"/>
    <w:tmpl w:val="4A948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C956F0"/>
    <w:multiLevelType w:val="hybridMultilevel"/>
    <w:tmpl w:val="19726C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1235E"/>
    <w:multiLevelType w:val="hybridMultilevel"/>
    <w:tmpl w:val="EB3856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975155B"/>
    <w:multiLevelType w:val="hybridMultilevel"/>
    <w:tmpl w:val="0C708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A6219"/>
    <w:multiLevelType w:val="hybridMultilevel"/>
    <w:tmpl w:val="6700CD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3B7AED"/>
    <w:multiLevelType w:val="hybridMultilevel"/>
    <w:tmpl w:val="EFEE0724"/>
    <w:lvl w:ilvl="0" w:tplc="62FA93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053FC"/>
    <w:multiLevelType w:val="hybridMultilevel"/>
    <w:tmpl w:val="3A8EC84E"/>
    <w:lvl w:ilvl="0" w:tplc="9026A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3664FD"/>
    <w:multiLevelType w:val="hybridMultilevel"/>
    <w:tmpl w:val="29B44B0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3665AF"/>
    <w:multiLevelType w:val="hybridMultilevel"/>
    <w:tmpl w:val="8C901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9B14C9"/>
    <w:multiLevelType w:val="hybridMultilevel"/>
    <w:tmpl w:val="E3942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FA46EB"/>
    <w:multiLevelType w:val="hybridMultilevel"/>
    <w:tmpl w:val="DA3496F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7404C59"/>
    <w:multiLevelType w:val="hybridMultilevel"/>
    <w:tmpl w:val="494073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9C3AC4"/>
    <w:multiLevelType w:val="hybridMultilevel"/>
    <w:tmpl w:val="55A85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F82BA4"/>
    <w:multiLevelType w:val="hybridMultilevel"/>
    <w:tmpl w:val="F11AFA2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679477A"/>
    <w:multiLevelType w:val="hybridMultilevel"/>
    <w:tmpl w:val="AF34E2CE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6840718"/>
    <w:multiLevelType w:val="hybridMultilevel"/>
    <w:tmpl w:val="9A6CC4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F958B4"/>
    <w:multiLevelType w:val="hybridMultilevel"/>
    <w:tmpl w:val="69B49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6576E6"/>
    <w:multiLevelType w:val="hybridMultilevel"/>
    <w:tmpl w:val="EC0E8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C42D6"/>
    <w:multiLevelType w:val="hybridMultilevel"/>
    <w:tmpl w:val="FDE02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2"/>
  </w:num>
  <w:num w:numId="3">
    <w:abstractNumId w:val="18"/>
  </w:num>
  <w:num w:numId="4">
    <w:abstractNumId w:val="6"/>
  </w:num>
  <w:num w:numId="5">
    <w:abstractNumId w:val="32"/>
  </w:num>
  <w:num w:numId="6">
    <w:abstractNumId w:val="40"/>
  </w:num>
  <w:num w:numId="7">
    <w:abstractNumId w:val="26"/>
  </w:num>
  <w:num w:numId="8">
    <w:abstractNumId w:val="7"/>
  </w:num>
  <w:num w:numId="9">
    <w:abstractNumId w:val="4"/>
  </w:num>
  <w:num w:numId="10">
    <w:abstractNumId w:val="1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4"/>
  </w:num>
  <w:num w:numId="14">
    <w:abstractNumId w:val="11"/>
  </w:num>
  <w:num w:numId="15">
    <w:abstractNumId w:val="37"/>
  </w:num>
  <w:num w:numId="16">
    <w:abstractNumId w:val="22"/>
  </w:num>
  <w:num w:numId="17">
    <w:abstractNumId w:val="41"/>
  </w:num>
  <w:num w:numId="18">
    <w:abstractNumId w:val="5"/>
  </w:num>
  <w:num w:numId="19">
    <w:abstractNumId w:val="31"/>
  </w:num>
  <w:num w:numId="20">
    <w:abstractNumId w:val="0"/>
  </w:num>
  <w:num w:numId="21">
    <w:abstractNumId w:val="20"/>
  </w:num>
  <w:num w:numId="22">
    <w:abstractNumId w:val="12"/>
  </w:num>
  <w:num w:numId="23">
    <w:abstractNumId w:val="24"/>
  </w:num>
  <w:num w:numId="24">
    <w:abstractNumId w:val="30"/>
  </w:num>
  <w:num w:numId="25">
    <w:abstractNumId w:val="17"/>
  </w:num>
  <w:num w:numId="26">
    <w:abstractNumId w:val="14"/>
  </w:num>
  <w:num w:numId="27">
    <w:abstractNumId w:val="2"/>
  </w:num>
  <w:num w:numId="28">
    <w:abstractNumId w:val="36"/>
  </w:num>
  <w:num w:numId="29">
    <w:abstractNumId w:val="33"/>
  </w:num>
  <w:num w:numId="30">
    <w:abstractNumId w:val="15"/>
  </w:num>
  <w:num w:numId="31">
    <w:abstractNumId w:val="21"/>
  </w:num>
  <w:num w:numId="32">
    <w:abstractNumId w:val="3"/>
  </w:num>
  <w:num w:numId="33">
    <w:abstractNumId w:val="25"/>
  </w:num>
  <w:num w:numId="34">
    <w:abstractNumId w:val="27"/>
  </w:num>
  <w:num w:numId="35">
    <w:abstractNumId w:val="39"/>
  </w:num>
  <w:num w:numId="36">
    <w:abstractNumId w:val="23"/>
  </w:num>
  <w:num w:numId="37">
    <w:abstractNumId w:val="35"/>
  </w:num>
  <w:num w:numId="38">
    <w:abstractNumId w:val="29"/>
  </w:num>
  <w:num w:numId="39">
    <w:abstractNumId w:val="38"/>
  </w:num>
  <w:num w:numId="40">
    <w:abstractNumId w:val="28"/>
  </w:num>
  <w:num w:numId="41">
    <w:abstractNumId w:val="43"/>
  </w:num>
  <w:num w:numId="42">
    <w:abstractNumId w:val="1"/>
  </w:num>
  <w:num w:numId="43">
    <w:abstractNumId w:val="10"/>
  </w:num>
  <w:num w:numId="44">
    <w:abstractNumId w:val="8"/>
  </w:num>
  <w:num w:numId="4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1E"/>
    <w:rsid w:val="00000EC1"/>
    <w:rsid w:val="00001937"/>
    <w:rsid w:val="0000528C"/>
    <w:rsid w:val="00007E15"/>
    <w:rsid w:val="00012470"/>
    <w:rsid w:val="00015228"/>
    <w:rsid w:val="000179A9"/>
    <w:rsid w:val="00020894"/>
    <w:rsid w:val="00021D19"/>
    <w:rsid w:val="0002358E"/>
    <w:rsid w:val="000249E3"/>
    <w:rsid w:val="00031D31"/>
    <w:rsid w:val="00032D3B"/>
    <w:rsid w:val="00033A0A"/>
    <w:rsid w:val="0003430A"/>
    <w:rsid w:val="00036BCC"/>
    <w:rsid w:val="000374DD"/>
    <w:rsid w:val="00040E88"/>
    <w:rsid w:val="00041111"/>
    <w:rsid w:val="00041F9F"/>
    <w:rsid w:val="00042661"/>
    <w:rsid w:val="00042926"/>
    <w:rsid w:val="00043339"/>
    <w:rsid w:val="00043F5E"/>
    <w:rsid w:val="00047863"/>
    <w:rsid w:val="00050525"/>
    <w:rsid w:val="00051E65"/>
    <w:rsid w:val="000531DF"/>
    <w:rsid w:val="000539D5"/>
    <w:rsid w:val="00055572"/>
    <w:rsid w:val="00056185"/>
    <w:rsid w:val="00056B68"/>
    <w:rsid w:val="00057E27"/>
    <w:rsid w:val="00061932"/>
    <w:rsid w:val="000659A0"/>
    <w:rsid w:val="000667EE"/>
    <w:rsid w:val="00066FFE"/>
    <w:rsid w:val="00067D65"/>
    <w:rsid w:val="00070297"/>
    <w:rsid w:val="00074650"/>
    <w:rsid w:val="00074AC6"/>
    <w:rsid w:val="000753ED"/>
    <w:rsid w:val="00084E28"/>
    <w:rsid w:val="000859AA"/>
    <w:rsid w:val="00087C5A"/>
    <w:rsid w:val="00090410"/>
    <w:rsid w:val="00091AFF"/>
    <w:rsid w:val="00092E38"/>
    <w:rsid w:val="000A14F5"/>
    <w:rsid w:val="000A22B4"/>
    <w:rsid w:val="000A3449"/>
    <w:rsid w:val="000A4494"/>
    <w:rsid w:val="000A7CC8"/>
    <w:rsid w:val="000B12B1"/>
    <w:rsid w:val="000B1A21"/>
    <w:rsid w:val="000B52EB"/>
    <w:rsid w:val="000B71BB"/>
    <w:rsid w:val="000C0B77"/>
    <w:rsid w:val="000C166C"/>
    <w:rsid w:val="000C4749"/>
    <w:rsid w:val="000C5E69"/>
    <w:rsid w:val="000C65BD"/>
    <w:rsid w:val="000C6ECB"/>
    <w:rsid w:val="000C6FD3"/>
    <w:rsid w:val="000D0795"/>
    <w:rsid w:val="000D21BE"/>
    <w:rsid w:val="000D4455"/>
    <w:rsid w:val="000D517B"/>
    <w:rsid w:val="000D6D9C"/>
    <w:rsid w:val="000E4D2C"/>
    <w:rsid w:val="000E70A3"/>
    <w:rsid w:val="000E7F3A"/>
    <w:rsid w:val="000F0527"/>
    <w:rsid w:val="000F2819"/>
    <w:rsid w:val="000F2DDA"/>
    <w:rsid w:val="000F2F19"/>
    <w:rsid w:val="000F32E3"/>
    <w:rsid w:val="000F3F76"/>
    <w:rsid w:val="000F5A1B"/>
    <w:rsid w:val="000F5E93"/>
    <w:rsid w:val="000F6144"/>
    <w:rsid w:val="000F7550"/>
    <w:rsid w:val="0010158A"/>
    <w:rsid w:val="00110AE1"/>
    <w:rsid w:val="001118A6"/>
    <w:rsid w:val="00113B32"/>
    <w:rsid w:val="00114341"/>
    <w:rsid w:val="0011645B"/>
    <w:rsid w:val="00121BB0"/>
    <w:rsid w:val="00124C5B"/>
    <w:rsid w:val="00126003"/>
    <w:rsid w:val="00126D83"/>
    <w:rsid w:val="001356DA"/>
    <w:rsid w:val="00135D8B"/>
    <w:rsid w:val="00135E9D"/>
    <w:rsid w:val="00141D58"/>
    <w:rsid w:val="0014413F"/>
    <w:rsid w:val="00150D1E"/>
    <w:rsid w:val="0015134E"/>
    <w:rsid w:val="00153285"/>
    <w:rsid w:val="00154BBD"/>
    <w:rsid w:val="001556B8"/>
    <w:rsid w:val="00157FAD"/>
    <w:rsid w:val="00160F22"/>
    <w:rsid w:val="001618AF"/>
    <w:rsid w:val="00162BBD"/>
    <w:rsid w:val="001660B0"/>
    <w:rsid w:val="00166C66"/>
    <w:rsid w:val="0016743A"/>
    <w:rsid w:val="00167F34"/>
    <w:rsid w:val="001728CA"/>
    <w:rsid w:val="00173173"/>
    <w:rsid w:val="00174181"/>
    <w:rsid w:val="00174460"/>
    <w:rsid w:val="00176361"/>
    <w:rsid w:val="001767C8"/>
    <w:rsid w:val="00180476"/>
    <w:rsid w:val="00190004"/>
    <w:rsid w:val="001900D8"/>
    <w:rsid w:val="00194780"/>
    <w:rsid w:val="001965BF"/>
    <w:rsid w:val="001979C2"/>
    <w:rsid w:val="001A0988"/>
    <w:rsid w:val="001A098F"/>
    <w:rsid w:val="001A1FC4"/>
    <w:rsid w:val="001A1FE4"/>
    <w:rsid w:val="001A230E"/>
    <w:rsid w:val="001B0D67"/>
    <w:rsid w:val="001B186A"/>
    <w:rsid w:val="001B3C2C"/>
    <w:rsid w:val="001C14BA"/>
    <w:rsid w:val="001C3EE2"/>
    <w:rsid w:val="001C520A"/>
    <w:rsid w:val="001D003D"/>
    <w:rsid w:val="001D405B"/>
    <w:rsid w:val="001E0C5A"/>
    <w:rsid w:val="001E2B65"/>
    <w:rsid w:val="001E4865"/>
    <w:rsid w:val="001E5E33"/>
    <w:rsid w:val="001E5E41"/>
    <w:rsid w:val="001E66F7"/>
    <w:rsid w:val="001E6BB5"/>
    <w:rsid w:val="001F03E3"/>
    <w:rsid w:val="001F0F04"/>
    <w:rsid w:val="001F5357"/>
    <w:rsid w:val="00200967"/>
    <w:rsid w:val="00204FA8"/>
    <w:rsid w:val="002115FD"/>
    <w:rsid w:val="00213C3E"/>
    <w:rsid w:val="00214CE8"/>
    <w:rsid w:val="00214DE4"/>
    <w:rsid w:val="0021552D"/>
    <w:rsid w:val="002158BB"/>
    <w:rsid w:val="00221205"/>
    <w:rsid w:val="002258A3"/>
    <w:rsid w:val="0023067D"/>
    <w:rsid w:val="00230B33"/>
    <w:rsid w:val="00231336"/>
    <w:rsid w:val="0023223D"/>
    <w:rsid w:val="00232A3C"/>
    <w:rsid w:val="00233AC2"/>
    <w:rsid w:val="00234AAF"/>
    <w:rsid w:val="00234EA6"/>
    <w:rsid w:val="00235560"/>
    <w:rsid w:val="0023603C"/>
    <w:rsid w:val="00237339"/>
    <w:rsid w:val="0024155C"/>
    <w:rsid w:val="00243AFC"/>
    <w:rsid w:val="00244447"/>
    <w:rsid w:val="00250805"/>
    <w:rsid w:val="00250C04"/>
    <w:rsid w:val="00250F06"/>
    <w:rsid w:val="00251A7C"/>
    <w:rsid w:val="002606A8"/>
    <w:rsid w:val="00263979"/>
    <w:rsid w:val="002672AA"/>
    <w:rsid w:val="0027537B"/>
    <w:rsid w:val="002766EC"/>
    <w:rsid w:val="0028103E"/>
    <w:rsid w:val="00282566"/>
    <w:rsid w:val="002852B6"/>
    <w:rsid w:val="0029502D"/>
    <w:rsid w:val="002A0C62"/>
    <w:rsid w:val="002A2CB3"/>
    <w:rsid w:val="002A2D68"/>
    <w:rsid w:val="002A4DEA"/>
    <w:rsid w:val="002A64C7"/>
    <w:rsid w:val="002A7853"/>
    <w:rsid w:val="002B2018"/>
    <w:rsid w:val="002B43BF"/>
    <w:rsid w:val="002B69D6"/>
    <w:rsid w:val="002B6B82"/>
    <w:rsid w:val="002C0647"/>
    <w:rsid w:val="002C0E36"/>
    <w:rsid w:val="002C315E"/>
    <w:rsid w:val="002C354A"/>
    <w:rsid w:val="002C3700"/>
    <w:rsid w:val="002C78C3"/>
    <w:rsid w:val="002D0939"/>
    <w:rsid w:val="002D35A7"/>
    <w:rsid w:val="002D451E"/>
    <w:rsid w:val="002D532B"/>
    <w:rsid w:val="002D6164"/>
    <w:rsid w:val="002D652F"/>
    <w:rsid w:val="002D71CA"/>
    <w:rsid w:val="002E1B34"/>
    <w:rsid w:val="002E22C5"/>
    <w:rsid w:val="002F3481"/>
    <w:rsid w:val="002F5545"/>
    <w:rsid w:val="002F60D6"/>
    <w:rsid w:val="002F66ED"/>
    <w:rsid w:val="00301DFC"/>
    <w:rsid w:val="00302596"/>
    <w:rsid w:val="00302E16"/>
    <w:rsid w:val="003046E2"/>
    <w:rsid w:val="00304CBC"/>
    <w:rsid w:val="00306396"/>
    <w:rsid w:val="00311A9C"/>
    <w:rsid w:val="00314609"/>
    <w:rsid w:val="00315394"/>
    <w:rsid w:val="00315E46"/>
    <w:rsid w:val="0031669E"/>
    <w:rsid w:val="00320819"/>
    <w:rsid w:val="00321B92"/>
    <w:rsid w:val="00321BEB"/>
    <w:rsid w:val="00322072"/>
    <w:rsid w:val="00324171"/>
    <w:rsid w:val="0032780D"/>
    <w:rsid w:val="00327DCF"/>
    <w:rsid w:val="00327FE6"/>
    <w:rsid w:val="00330371"/>
    <w:rsid w:val="00331140"/>
    <w:rsid w:val="00333244"/>
    <w:rsid w:val="0033703B"/>
    <w:rsid w:val="003373A3"/>
    <w:rsid w:val="003431B4"/>
    <w:rsid w:val="003442D4"/>
    <w:rsid w:val="003461F0"/>
    <w:rsid w:val="003474F3"/>
    <w:rsid w:val="003510B6"/>
    <w:rsid w:val="00351113"/>
    <w:rsid w:val="0035120C"/>
    <w:rsid w:val="00351AFA"/>
    <w:rsid w:val="003527BD"/>
    <w:rsid w:val="00354272"/>
    <w:rsid w:val="00355173"/>
    <w:rsid w:val="00355719"/>
    <w:rsid w:val="003607AF"/>
    <w:rsid w:val="00360A29"/>
    <w:rsid w:val="003614F0"/>
    <w:rsid w:val="00362101"/>
    <w:rsid w:val="00364197"/>
    <w:rsid w:val="0036425B"/>
    <w:rsid w:val="00365D8B"/>
    <w:rsid w:val="00366CF5"/>
    <w:rsid w:val="003675FE"/>
    <w:rsid w:val="00370DEB"/>
    <w:rsid w:val="003710BD"/>
    <w:rsid w:val="00375DF7"/>
    <w:rsid w:val="003819EA"/>
    <w:rsid w:val="0038241C"/>
    <w:rsid w:val="00383911"/>
    <w:rsid w:val="003859DC"/>
    <w:rsid w:val="00390820"/>
    <w:rsid w:val="003926C0"/>
    <w:rsid w:val="00394F2E"/>
    <w:rsid w:val="00397382"/>
    <w:rsid w:val="0039756B"/>
    <w:rsid w:val="003A0B9D"/>
    <w:rsid w:val="003A15D8"/>
    <w:rsid w:val="003A1606"/>
    <w:rsid w:val="003A17DB"/>
    <w:rsid w:val="003A3715"/>
    <w:rsid w:val="003A4033"/>
    <w:rsid w:val="003A5C5E"/>
    <w:rsid w:val="003A5ED0"/>
    <w:rsid w:val="003B084E"/>
    <w:rsid w:val="003B0F33"/>
    <w:rsid w:val="003B2047"/>
    <w:rsid w:val="003B26C3"/>
    <w:rsid w:val="003B27D4"/>
    <w:rsid w:val="003B300D"/>
    <w:rsid w:val="003B37A5"/>
    <w:rsid w:val="003B67DC"/>
    <w:rsid w:val="003B70D6"/>
    <w:rsid w:val="003C0806"/>
    <w:rsid w:val="003C1A63"/>
    <w:rsid w:val="003C2B77"/>
    <w:rsid w:val="003C5DB4"/>
    <w:rsid w:val="003C73B2"/>
    <w:rsid w:val="003C746E"/>
    <w:rsid w:val="003D348A"/>
    <w:rsid w:val="003D3D96"/>
    <w:rsid w:val="003D44C0"/>
    <w:rsid w:val="003D733D"/>
    <w:rsid w:val="003D7DD7"/>
    <w:rsid w:val="003E311F"/>
    <w:rsid w:val="003E320E"/>
    <w:rsid w:val="003E3989"/>
    <w:rsid w:val="003E4894"/>
    <w:rsid w:val="003E5661"/>
    <w:rsid w:val="003E5C70"/>
    <w:rsid w:val="003E5DAA"/>
    <w:rsid w:val="003F25DB"/>
    <w:rsid w:val="003F268F"/>
    <w:rsid w:val="003F4A61"/>
    <w:rsid w:val="003F630D"/>
    <w:rsid w:val="003F6C9F"/>
    <w:rsid w:val="003F71AF"/>
    <w:rsid w:val="004013CB"/>
    <w:rsid w:val="00403508"/>
    <w:rsid w:val="004036A5"/>
    <w:rsid w:val="00404599"/>
    <w:rsid w:val="0040485A"/>
    <w:rsid w:val="004107DF"/>
    <w:rsid w:val="00410D5C"/>
    <w:rsid w:val="00412E41"/>
    <w:rsid w:val="00413583"/>
    <w:rsid w:val="00414F7D"/>
    <w:rsid w:val="0041599A"/>
    <w:rsid w:val="00423859"/>
    <w:rsid w:val="00423C18"/>
    <w:rsid w:val="00424112"/>
    <w:rsid w:val="00426051"/>
    <w:rsid w:val="00427A39"/>
    <w:rsid w:val="00431778"/>
    <w:rsid w:val="00432658"/>
    <w:rsid w:val="00432BB8"/>
    <w:rsid w:val="00433BA6"/>
    <w:rsid w:val="00434A43"/>
    <w:rsid w:val="00434C04"/>
    <w:rsid w:val="004379C1"/>
    <w:rsid w:val="00444383"/>
    <w:rsid w:val="0044647F"/>
    <w:rsid w:val="00446F7F"/>
    <w:rsid w:val="00453A1F"/>
    <w:rsid w:val="00454DB3"/>
    <w:rsid w:val="00460F81"/>
    <w:rsid w:val="0046227E"/>
    <w:rsid w:val="00463C3D"/>
    <w:rsid w:val="00466E4E"/>
    <w:rsid w:val="00472918"/>
    <w:rsid w:val="00472BA8"/>
    <w:rsid w:val="00472ECE"/>
    <w:rsid w:val="004777F0"/>
    <w:rsid w:val="00477B40"/>
    <w:rsid w:val="00481748"/>
    <w:rsid w:val="00485420"/>
    <w:rsid w:val="004866F9"/>
    <w:rsid w:val="0048672E"/>
    <w:rsid w:val="0048748B"/>
    <w:rsid w:val="004936F5"/>
    <w:rsid w:val="004940D3"/>
    <w:rsid w:val="00495642"/>
    <w:rsid w:val="00495D9D"/>
    <w:rsid w:val="00497213"/>
    <w:rsid w:val="004973D9"/>
    <w:rsid w:val="00497FF9"/>
    <w:rsid w:val="004A003C"/>
    <w:rsid w:val="004A03CA"/>
    <w:rsid w:val="004A119F"/>
    <w:rsid w:val="004A1307"/>
    <w:rsid w:val="004A1B12"/>
    <w:rsid w:val="004A241D"/>
    <w:rsid w:val="004A3F99"/>
    <w:rsid w:val="004A6AF1"/>
    <w:rsid w:val="004A6BCD"/>
    <w:rsid w:val="004A741B"/>
    <w:rsid w:val="004A75D2"/>
    <w:rsid w:val="004B269B"/>
    <w:rsid w:val="004B4F11"/>
    <w:rsid w:val="004B7512"/>
    <w:rsid w:val="004B764C"/>
    <w:rsid w:val="004C0EE9"/>
    <w:rsid w:val="004C168C"/>
    <w:rsid w:val="004C2AE7"/>
    <w:rsid w:val="004C40BA"/>
    <w:rsid w:val="004C4C9A"/>
    <w:rsid w:val="004C528B"/>
    <w:rsid w:val="004D21CD"/>
    <w:rsid w:val="004D561E"/>
    <w:rsid w:val="004D5D2E"/>
    <w:rsid w:val="004D6303"/>
    <w:rsid w:val="004D674F"/>
    <w:rsid w:val="004E1C7C"/>
    <w:rsid w:val="004E3D64"/>
    <w:rsid w:val="004E4491"/>
    <w:rsid w:val="004F05E2"/>
    <w:rsid w:val="004F08FC"/>
    <w:rsid w:val="004F140B"/>
    <w:rsid w:val="004F22DB"/>
    <w:rsid w:val="004F40AE"/>
    <w:rsid w:val="004F55F2"/>
    <w:rsid w:val="004F6F58"/>
    <w:rsid w:val="004F7547"/>
    <w:rsid w:val="00500BE7"/>
    <w:rsid w:val="00500FE6"/>
    <w:rsid w:val="00504334"/>
    <w:rsid w:val="00506797"/>
    <w:rsid w:val="00512117"/>
    <w:rsid w:val="00512166"/>
    <w:rsid w:val="005146C6"/>
    <w:rsid w:val="00514A8F"/>
    <w:rsid w:val="0052213F"/>
    <w:rsid w:val="00524AD8"/>
    <w:rsid w:val="00526516"/>
    <w:rsid w:val="005268C3"/>
    <w:rsid w:val="0053001E"/>
    <w:rsid w:val="00530E9D"/>
    <w:rsid w:val="005319F8"/>
    <w:rsid w:val="00532E30"/>
    <w:rsid w:val="00532E33"/>
    <w:rsid w:val="00533EB7"/>
    <w:rsid w:val="00534103"/>
    <w:rsid w:val="0053753F"/>
    <w:rsid w:val="005436D0"/>
    <w:rsid w:val="005451C8"/>
    <w:rsid w:val="0054779D"/>
    <w:rsid w:val="00551D73"/>
    <w:rsid w:val="005521B7"/>
    <w:rsid w:val="0055479E"/>
    <w:rsid w:val="00554AB3"/>
    <w:rsid w:val="0055564A"/>
    <w:rsid w:val="00556885"/>
    <w:rsid w:val="0055795E"/>
    <w:rsid w:val="00561592"/>
    <w:rsid w:val="00563E0A"/>
    <w:rsid w:val="005656D4"/>
    <w:rsid w:val="005660B2"/>
    <w:rsid w:val="0056746E"/>
    <w:rsid w:val="0057015F"/>
    <w:rsid w:val="00571932"/>
    <w:rsid w:val="005750FD"/>
    <w:rsid w:val="00577B38"/>
    <w:rsid w:val="0058085F"/>
    <w:rsid w:val="00581A77"/>
    <w:rsid w:val="00582CF8"/>
    <w:rsid w:val="0059072F"/>
    <w:rsid w:val="00590DB6"/>
    <w:rsid w:val="00591284"/>
    <w:rsid w:val="005926BA"/>
    <w:rsid w:val="00592AD1"/>
    <w:rsid w:val="00594558"/>
    <w:rsid w:val="00594AFA"/>
    <w:rsid w:val="005959D9"/>
    <w:rsid w:val="00595A28"/>
    <w:rsid w:val="005966D1"/>
    <w:rsid w:val="005A0BE7"/>
    <w:rsid w:val="005A1828"/>
    <w:rsid w:val="005A1BFD"/>
    <w:rsid w:val="005A2A45"/>
    <w:rsid w:val="005A3B76"/>
    <w:rsid w:val="005A678E"/>
    <w:rsid w:val="005A68C5"/>
    <w:rsid w:val="005A7EEC"/>
    <w:rsid w:val="005B34C6"/>
    <w:rsid w:val="005B4537"/>
    <w:rsid w:val="005B4DAC"/>
    <w:rsid w:val="005B6F99"/>
    <w:rsid w:val="005B7E43"/>
    <w:rsid w:val="005C2E73"/>
    <w:rsid w:val="005C4849"/>
    <w:rsid w:val="005C6662"/>
    <w:rsid w:val="005D2483"/>
    <w:rsid w:val="005D3037"/>
    <w:rsid w:val="005D3956"/>
    <w:rsid w:val="005D5DD6"/>
    <w:rsid w:val="005D6FA0"/>
    <w:rsid w:val="005E2AC4"/>
    <w:rsid w:val="005E5A62"/>
    <w:rsid w:val="005E6B3D"/>
    <w:rsid w:val="005E78CE"/>
    <w:rsid w:val="005F0525"/>
    <w:rsid w:val="005F22AE"/>
    <w:rsid w:val="005F22E0"/>
    <w:rsid w:val="005F328A"/>
    <w:rsid w:val="005F6B68"/>
    <w:rsid w:val="005F7D51"/>
    <w:rsid w:val="00600FD6"/>
    <w:rsid w:val="00601891"/>
    <w:rsid w:val="00602BDB"/>
    <w:rsid w:val="00602DAE"/>
    <w:rsid w:val="00603354"/>
    <w:rsid w:val="006046B9"/>
    <w:rsid w:val="00610ACE"/>
    <w:rsid w:val="006120D5"/>
    <w:rsid w:val="00612E21"/>
    <w:rsid w:val="0061413A"/>
    <w:rsid w:val="00614459"/>
    <w:rsid w:val="0061567B"/>
    <w:rsid w:val="00616FE8"/>
    <w:rsid w:val="0062158E"/>
    <w:rsid w:val="006224CF"/>
    <w:rsid w:val="0062376C"/>
    <w:rsid w:val="00623F39"/>
    <w:rsid w:val="0062492F"/>
    <w:rsid w:val="00624B16"/>
    <w:rsid w:val="006265B5"/>
    <w:rsid w:val="006276D1"/>
    <w:rsid w:val="00635CBE"/>
    <w:rsid w:val="006368BF"/>
    <w:rsid w:val="006375F5"/>
    <w:rsid w:val="00637DE3"/>
    <w:rsid w:val="0064014A"/>
    <w:rsid w:val="006418E8"/>
    <w:rsid w:val="006455AC"/>
    <w:rsid w:val="006479AF"/>
    <w:rsid w:val="006553DE"/>
    <w:rsid w:val="006603A0"/>
    <w:rsid w:val="006669BD"/>
    <w:rsid w:val="00667531"/>
    <w:rsid w:val="006679C0"/>
    <w:rsid w:val="00667A3F"/>
    <w:rsid w:val="00670D01"/>
    <w:rsid w:val="006758E9"/>
    <w:rsid w:val="00675C41"/>
    <w:rsid w:val="006767DA"/>
    <w:rsid w:val="006807BF"/>
    <w:rsid w:val="0068229B"/>
    <w:rsid w:val="00695A4B"/>
    <w:rsid w:val="006966A3"/>
    <w:rsid w:val="006A2DCB"/>
    <w:rsid w:val="006A30AF"/>
    <w:rsid w:val="006A3E6D"/>
    <w:rsid w:val="006A5B01"/>
    <w:rsid w:val="006B08D7"/>
    <w:rsid w:val="006B2898"/>
    <w:rsid w:val="006B4131"/>
    <w:rsid w:val="006B4E6E"/>
    <w:rsid w:val="006B4F51"/>
    <w:rsid w:val="006B7F81"/>
    <w:rsid w:val="006C2F77"/>
    <w:rsid w:val="006C66D0"/>
    <w:rsid w:val="006D0048"/>
    <w:rsid w:val="006D032F"/>
    <w:rsid w:val="006D50FC"/>
    <w:rsid w:val="006D618B"/>
    <w:rsid w:val="006D7D8B"/>
    <w:rsid w:val="006E0984"/>
    <w:rsid w:val="006E2A2A"/>
    <w:rsid w:val="006E2BC4"/>
    <w:rsid w:val="006E77C0"/>
    <w:rsid w:val="006F0D75"/>
    <w:rsid w:val="006F1790"/>
    <w:rsid w:val="006F20DF"/>
    <w:rsid w:val="006F3AF4"/>
    <w:rsid w:val="006F6724"/>
    <w:rsid w:val="00703AB5"/>
    <w:rsid w:val="00703EBD"/>
    <w:rsid w:val="007048CB"/>
    <w:rsid w:val="00705374"/>
    <w:rsid w:val="007055A6"/>
    <w:rsid w:val="0070664D"/>
    <w:rsid w:val="00707DDE"/>
    <w:rsid w:val="00710550"/>
    <w:rsid w:val="00710D73"/>
    <w:rsid w:val="00712DF3"/>
    <w:rsid w:val="00714165"/>
    <w:rsid w:val="00716809"/>
    <w:rsid w:val="00716AEA"/>
    <w:rsid w:val="007203C6"/>
    <w:rsid w:val="00721F67"/>
    <w:rsid w:val="00726528"/>
    <w:rsid w:val="0072689A"/>
    <w:rsid w:val="0073011E"/>
    <w:rsid w:val="00731192"/>
    <w:rsid w:val="00733A76"/>
    <w:rsid w:val="0073489C"/>
    <w:rsid w:val="00735830"/>
    <w:rsid w:val="0073669E"/>
    <w:rsid w:val="00737BE0"/>
    <w:rsid w:val="00740068"/>
    <w:rsid w:val="00742385"/>
    <w:rsid w:val="007423E8"/>
    <w:rsid w:val="00744661"/>
    <w:rsid w:val="00744FBE"/>
    <w:rsid w:val="00750F12"/>
    <w:rsid w:val="0075175B"/>
    <w:rsid w:val="00756CEF"/>
    <w:rsid w:val="007644BB"/>
    <w:rsid w:val="00764C0D"/>
    <w:rsid w:val="007659CE"/>
    <w:rsid w:val="00765DDB"/>
    <w:rsid w:val="007719A3"/>
    <w:rsid w:val="00772861"/>
    <w:rsid w:val="007745C5"/>
    <w:rsid w:val="00776681"/>
    <w:rsid w:val="00787025"/>
    <w:rsid w:val="0078773D"/>
    <w:rsid w:val="00787B1F"/>
    <w:rsid w:val="007966D5"/>
    <w:rsid w:val="0079674E"/>
    <w:rsid w:val="00796BBE"/>
    <w:rsid w:val="00796FBC"/>
    <w:rsid w:val="00797181"/>
    <w:rsid w:val="007A4B29"/>
    <w:rsid w:val="007A54BD"/>
    <w:rsid w:val="007A7AC6"/>
    <w:rsid w:val="007B126D"/>
    <w:rsid w:val="007B14DB"/>
    <w:rsid w:val="007B166F"/>
    <w:rsid w:val="007B4837"/>
    <w:rsid w:val="007B4DDB"/>
    <w:rsid w:val="007B5425"/>
    <w:rsid w:val="007B79AA"/>
    <w:rsid w:val="007C11F8"/>
    <w:rsid w:val="007C19EA"/>
    <w:rsid w:val="007C2149"/>
    <w:rsid w:val="007C2B03"/>
    <w:rsid w:val="007C38B8"/>
    <w:rsid w:val="007C3B63"/>
    <w:rsid w:val="007C7F99"/>
    <w:rsid w:val="007D2CF5"/>
    <w:rsid w:val="007D32B8"/>
    <w:rsid w:val="007D5DDE"/>
    <w:rsid w:val="007E0D23"/>
    <w:rsid w:val="007E1C02"/>
    <w:rsid w:val="007E24B9"/>
    <w:rsid w:val="007E3969"/>
    <w:rsid w:val="007E56CB"/>
    <w:rsid w:val="007F0A0E"/>
    <w:rsid w:val="007F1AE2"/>
    <w:rsid w:val="007F23C4"/>
    <w:rsid w:val="007F28DF"/>
    <w:rsid w:val="007F2CE0"/>
    <w:rsid w:val="007F3BD8"/>
    <w:rsid w:val="007F4A03"/>
    <w:rsid w:val="00802C7E"/>
    <w:rsid w:val="00803B47"/>
    <w:rsid w:val="00806AA7"/>
    <w:rsid w:val="00812FD5"/>
    <w:rsid w:val="0081392F"/>
    <w:rsid w:val="00813B7A"/>
    <w:rsid w:val="008157B2"/>
    <w:rsid w:val="00815D9A"/>
    <w:rsid w:val="00815FD2"/>
    <w:rsid w:val="00816EE9"/>
    <w:rsid w:val="0082395A"/>
    <w:rsid w:val="00823D33"/>
    <w:rsid w:val="008276C5"/>
    <w:rsid w:val="0083178C"/>
    <w:rsid w:val="008347FB"/>
    <w:rsid w:val="008366E0"/>
    <w:rsid w:val="00837AAB"/>
    <w:rsid w:val="00844DF4"/>
    <w:rsid w:val="0084664B"/>
    <w:rsid w:val="00847248"/>
    <w:rsid w:val="00852292"/>
    <w:rsid w:val="00852B4E"/>
    <w:rsid w:val="00852CDE"/>
    <w:rsid w:val="00863101"/>
    <w:rsid w:val="00866D32"/>
    <w:rsid w:val="00867B82"/>
    <w:rsid w:val="008710A8"/>
    <w:rsid w:val="00871EAA"/>
    <w:rsid w:val="008739F2"/>
    <w:rsid w:val="00874ED5"/>
    <w:rsid w:val="00876AE3"/>
    <w:rsid w:val="00880B13"/>
    <w:rsid w:val="00885266"/>
    <w:rsid w:val="00885935"/>
    <w:rsid w:val="008876A9"/>
    <w:rsid w:val="00892C44"/>
    <w:rsid w:val="00894D84"/>
    <w:rsid w:val="00897624"/>
    <w:rsid w:val="008A0190"/>
    <w:rsid w:val="008A0F30"/>
    <w:rsid w:val="008A3307"/>
    <w:rsid w:val="008A553D"/>
    <w:rsid w:val="008B10C2"/>
    <w:rsid w:val="008B11C3"/>
    <w:rsid w:val="008B2785"/>
    <w:rsid w:val="008B2F2E"/>
    <w:rsid w:val="008B41B7"/>
    <w:rsid w:val="008B56F6"/>
    <w:rsid w:val="008C01E5"/>
    <w:rsid w:val="008C0522"/>
    <w:rsid w:val="008C1427"/>
    <w:rsid w:val="008C7EED"/>
    <w:rsid w:val="008D29B1"/>
    <w:rsid w:val="008D4C47"/>
    <w:rsid w:val="008D674E"/>
    <w:rsid w:val="008D6D4A"/>
    <w:rsid w:val="008E0F07"/>
    <w:rsid w:val="008E5784"/>
    <w:rsid w:val="008E65BE"/>
    <w:rsid w:val="008E69EC"/>
    <w:rsid w:val="008E6DA8"/>
    <w:rsid w:val="008E7B47"/>
    <w:rsid w:val="008F2323"/>
    <w:rsid w:val="008F2E07"/>
    <w:rsid w:val="008F3760"/>
    <w:rsid w:val="008F39E0"/>
    <w:rsid w:val="008F6E41"/>
    <w:rsid w:val="008F70E2"/>
    <w:rsid w:val="008F746A"/>
    <w:rsid w:val="008F7C48"/>
    <w:rsid w:val="009015BD"/>
    <w:rsid w:val="00902EC2"/>
    <w:rsid w:val="00903061"/>
    <w:rsid w:val="0090453F"/>
    <w:rsid w:val="00907014"/>
    <w:rsid w:val="00907053"/>
    <w:rsid w:val="009075B7"/>
    <w:rsid w:val="00910711"/>
    <w:rsid w:val="00912E8E"/>
    <w:rsid w:val="0091310C"/>
    <w:rsid w:val="0091369F"/>
    <w:rsid w:val="00921C87"/>
    <w:rsid w:val="0092333E"/>
    <w:rsid w:val="00930688"/>
    <w:rsid w:val="00940D83"/>
    <w:rsid w:val="00941DED"/>
    <w:rsid w:val="009445A5"/>
    <w:rsid w:val="0094708F"/>
    <w:rsid w:val="0095083E"/>
    <w:rsid w:val="009521BF"/>
    <w:rsid w:val="00953DF8"/>
    <w:rsid w:val="009541F5"/>
    <w:rsid w:val="00956B66"/>
    <w:rsid w:val="00957DF7"/>
    <w:rsid w:val="00960F9C"/>
    <w:rsid w:val="009639CE"/>
    <w:rsid w:val="00964EDC"/>
    <w:rsid w:val="0096648C"/>
    <w:rsid w:val="0097290A"/>
    <w:rsid w:val="00984149"/>
    <w:rsid w:val="0098446F"/>
    <w:rsid w:val="0098535F"/>
    <w:rsid w:val="00985C90"/>
    <w:rsid w:val="00987D55"/>
    <w:rsid w:val="009900A3"/>
    <w:rsid w:val="00991DEA"/>
    <w:rsid w:val="00992A1C"/>
    <w:rsid w:val="009958CB"/>
    <w:rsid w:val="00996B3B"/>
    <w:rsid w:val="009A2E6D"/>
    <w:rsid w:val="009A3206"/>
    <w:rsid w:val="009A34BE"/>
    <w:rsid w:val="009A354D"/>
    <w:rsid w:val="009A3C98"/>
    <w:rsid w:val="009A3DCE"/>
    <w:rsid w:val="009A55C5"/>
    <w:rsid w:val="009A62B8"/>
    <w:rsid w:val="009A7AFA"/>
    <w:rsid w:val="009B538C"/>
    <w:rsid w:val="009B5D44"/>
    <w:rsid w:val="009B62D8"/>
    <w:rsid w:val="009B6866"/>
    <w:rsid w:val="009C4EB2"/>
    <w:rsid w:val="009C533E"/>
    <w:rsid w:val="009C6937"/>
    <w:rsid w:val="009C6B77"/>
    <w:rsid w:val="009D03EE"/>
    <w:rsid w:val="009D1B12"/>
    <w:rsid w:val="009D414E"/>
    <w:rsid w:val="009D45B5"/>
    <w:rsid w:val="009D5B9D"/>
    <w:rsid w:val="009E6E8E"/>
    <w:rsid w:val="009F0088"/>
    <w:rsid w:val="009F04AC"/>
    <w:rsid w:val="009F2474"/>
    <w:rsid w:val="009F27D6"/>
    <w:rsid w:val="009F7EE8"/>
    <w:rsid w:val="00A04227"/>
    <w:rsid w:val="00A04EA0"/>
    <w:rsid w:val="00A056BF"/>
    <w:rsid w:val="00A10368"/>
    <w:rsid w:val="00A10486"/>
    <w:rsid w:val="00A10BD6"/>
    <w:rsid w:val="00A13C8E"/>
    <w:rsid w:val="00A15AFC"/>
    <w:rsid w:val="00A160CF"/>
    <w:rsid w:val="00A165A3"/>
    <w:rsid w:val="00A170A6"/>
    <w:rsid w:val="00A17203"/>
    <w:rsid w:val="00A17F23"/>
    <w:rsid w:val="00A17F9B"/>
    <w:rsid w:val="00A21037"/>
    <w:rsid w:val="00A223C7"/>
    <w:rsid w:val="00A25E61"/>
    <w:rsid w:val="00A30063"/>
    <w:rsid w:val="00A32260"/>
    <w:rsid w:val="00A34D43"/>
    <w:rsid w:val="00A350AC"/>
    <w:rsid w:val="00A37162"/>
    <w:rsid w:val="00A376A5"/>
    <w:rsid w:val="00A404D7"/>
    <w:rsid w:val="00A41F3A"/>
    <w:rsid w:val="00A44DA1"/>
    <w:rsid w:val="00A47DBB"/>
    <w:rsid w:val="00A505A2"/>
    <w:rsid w:val="00A50B27"/>
    <w:rsid w:val="00A54D83"/>
    <w:rsid w:val="00A55A11"/>
    <w:rsid w:val="00A566D7"/>
    <w:rsid w:val="00A56C7E"/>
    <w:rsid w:val="00A61246"/>
    <w:rsid w:val="00A631EF"/>
    <w:rsid w:val="00A63E37"/>
    <w:rsid w:val="00A64F2C"/>
    <w:rsid w:val="00A727E2"/>
    <w:rsid w:val="00A74838"/>
    <w:rsid w:val="00A7691C"/>
    <w:rsid w:val="00A77FE8"/>
    <w:rsid w:val="00A83A9C"/>
    <w:rsid w:val="00A83EDA"/>
    <w:rsid w:val="00A84D4C"/>
    <w:rsid w:val="00A874C9"/>
    <w:rsid w:val="00A90391"/>
    <w:rsid w:val="00A90539"/>
    <w:rsid w:val="00A91DDA"/>
    <w:rsid w:val="00A91E8E"/>
    <w:rsid w:val="00A97305"/>
    <w:rsid w:val="00A97A63"/>
    <w:rsid w:val="00AA37B8"/>
    <w:rsid w:val="00AA482E"/>
    <w:rsid w:val="00AA6CD3"/>
    <w:rsid w:val="00AA7BB9"/>
    <w:rsid w:val="00AA7C34"/>
    <w:rsid w:val="00AB2551"/>
    <w:rsid w:val="00AB61EC"/>
    <w:rsid w:val="00AB6A34"/>
    <w:rsid w:val="00AB7BCB"/>
    <w:rsid w:val="00AC2B1B"/>
    <w:rsid w:val="00AC4967"/>
    <w:rsid w:val="00AC519B"/>
    <w:rsid w:val="00AC60EB"/>
    <w:rsid w:val="00AC7024"/>
    <w:rsid w:val="00AD40D8"/>
    <w:rsid w:val="00AD5AF5"/>
    <w:rsid w:val="00AD6749"/>
    <w:rsid w:val="00AD7B2E"/>
    <w:rsid w:val="00AE38EC"/>
    <w:rsid w:val="00AE6EE8"/>
    <w:rsid w:val="00AE6FD0"/>
    <w:rsid w:val="00AF24B3"/>
    <w:rsid w:val="00AF729C"/>
    <w:rsid w:val="00B042F0"/>
    <w:rsid w:val="00B062DD"/>
    <w:rsid w:val="00B07E97"/>
    <w:rsid w:val="00B11713"/>
    <w:rsid w:val="00B15B9F"/>
    <w:rsid w:val="00B16C6D"/>
    <w:rsid w:val="00B1729B"/>
    <w:rsid w:val="00B17E13"/>
    <w:rsid w:val="00B204C8"/>
    <w:rsid w:val="00B23FA8"/>
    <w:rsid w:val="00B26BB0"/>
    <w:rsid w:val="00B26BB1"/>
    <w:rsid w:val="00B3055F"/>
    <w:rsid w:val="00B32BCA"/>
    <w:rsid w:val="00B340E7"/>
    <w:rsid w:val="00B34AFF"/>
    <w:rsid w:val="00B34D2D"/>
    <w:rsid w:val="00B34F0A"/>
    <w:rsid w:val="00B35780"/>
    <w:rsid w:val="00B35C9F"/>
    <w:rsid w:val="00B36C5A"/>
    <w:rsid w:val="00B42BBB"/>
    <w:rsid w:val="00B5380A"/>
    <w:rsid w:val="00B538E0"/>
    <w:rsid w:val="00B55936"/>
    <w:rsid w:val="00B561FE"/>
    <w:rsid w:val="00B61A3F"/>
    <w:rsid w:val="00B703D7"/>
    <w:rsid w:val="00B70B3A"/>
    <w:rsid w:val="00B7287E"/>
    <w:rsid w:val="00B72A06"/>
    <w:rsid w:val="00B72DAF"/>
    <w:rsid w:val="00B73031"/>
    <w:rsid w:val="00B73245"/>
    <w:rsid w:val="00B7438B"/>
    <w:rsid w:val="00B77452"/>
    <w:rsid w:val="00B80746"/>
    <w:rsid w:val="00B81354"/>
    <w:rsid w:val="00B83C5F"/>
    <w:rsid w:val="00B83D92"/>
    <w:rsid w:val="00B8604F"/>
    <w:rsid w:val="00B92921"/>
    <w:rsid w:val="00B931FE"/>
    <w:rsid w:val="00B9379A"/>
    <w:rsid w:val="00B9540B"/>
    <w:rsid w:val="00B96EAC"/>
    <w:rsid w:val="00B975A4"/>
    <w:rsid w:val="00BA0880"/>
    <w:rsid w:val="00BA271E"/>
    <w:rsid w:val="00BA60F4"/>
    <w:rsid w:val="00BB42BB"/>
    <w:rsid w:val="00BB4B6A"/>
    <w:rsid w:val="00BC0182"/>
    <w:rsid w:val="00BC08F6"/>
    <w:rsid w:val="00BC1916"/>
    <w:rsid w:val="00BC6D76"/>
    <w:rsid w:val="00BC7EF6"/>
    <w:rsid w:val="00BD039E"/>
    <w:rsid w:val="00BD03BD"/>
    <w:rsid w:val="00BD0E89"/>
    <w:rsid w:val="00BD148F"/>
    <w:rsid w:val="00BD1ECA"/>
    <w:rsid w:val="00BD35C7"/>
    <w:rsid w:val="00BD5650"/>
    <w:rsid w:val="00BD5D38"/>
    <w:rsid w:val="00BD7C72"/>
    <w:rsid w:val="00BE0820"/>
    <w:rsid w:val="00BE084C"/>
    <w:rsid w:val="00BE237B"/>
    <w:rsid w:val="00BE5E48"/>
    <w:rsid w:val="00BE5EBA"/>
    <w:rsid w:val="00BF275D"/>
    <w:rsid w:val="00BF71C3"/>
    <w:rsid w:val="00C036D8"/>
    <w:rsid w:val="00C056FB"/>
    <w:rsid w:val="00C0659B"/>
    <w:rsid w:val="00C06D89"/>
    <w:rsid w:val="00C0739F"/>
    <w:rsid w:val="00C12E63"/>
    <w:rsid w:val="00C13154"/>
    <w:rsid w:val="00C1429A"/>
    <w:rsid w:val="00C1561E"/>
    <w:rsid w:val="00C21494"/>
    <w:rsid w:val="00C260E7"/>
    <w:rsid w:val="00C2625F"/>
    <w:rsid w:val="00C269F3"/>
    <w:rsid w:val="00C27413"/>
    <w:rsid w:val="00C34373"/>
    <w:rsid w:val="00C402C7"/>
    <w:rsid w:val="00C40B57"/>
    <w:rsid w:val="00C41B51"/>
    <w:rsid w:val="00C42557"/>
    <w:rsid w:val="00C42658"/>
    <w:rsid w:val="00C430D6"/>
    <w:rsid w:val="00C448E7"/>
    <w:rsid w:val="00C448F3"/>
    <w:rsid w:val="00C4661E"/>
    <w:rsid w:val="00C5039D"/>
    <w:rsid w:val="00C51A6B"/>
    <w:rsid w:val="00C53BB6"/>
    <w:rsid w:val="00C55597"/>
    <w:rsid w:val="00C55C64"/>
    <w:rsid w:val="00C56D48"/>
    <w:rsid w:val="00C56D4F"/>
    <w:rsid w:val="00C57D4D"/>
    <w:rsid w:val="00C600DB"/>
    <w:rsid w:val="00C60544"/>
    <w:rsid w:val="00C60639"/>
    <w:rsid w:val="00C65A61"/>
    <w:rsid w:val="00C66C8A"/>
    <w:rsid w:val="00C71AF2"/>
    <w:rsid w:val="00C772A3"/>
    <w:rsid w:val="00C7760E"/>
    <w:rsid w:val="00C77726"/>
    <w:rsid w:val="00C81539"/>
    <w:rsid w:val="00C82C75"/>
    <w:rsid w:val="00C84AD8"/>
    <w:rsid w:val="00C86AE6"/>
    <w:rsid w:val="00C874A3"/>
    <w:rsid w:val="00C914C8"/>
    <w:rsid w:val="00C92711"/>
    <w:rsid w:val="00C96423"/>
    <w:rsid w:val="00C96D9F"/>
    <w:rsid w:val="00C97AA8"/>
    <w:rsid w:val="00C97E43"/>
    <w:rsid w:val="00CA08B5"/>
    <w:rsid w:val="00CA5328"/>
    <w:rsid w:val="00CB1AA9"/>
    <w:rsid w:val="00CB1FEC"/>
    <w:rsid w:val="00CB2753"/>
    <w:rsid w:val="00CB2840"/>
    <w:rsid w:val="00CB2F2E"/>
    <w:rsid w:val="00CB64DE"/>
    <w:rsid w:val="00CB6A08"/>
    <w:rsid w:val="00CB7403"/>
    <w:rsid w:val="00CB7612"/>
    <w:rsid w:val="00CC029A"/>
    <w:rsid w:val="00CC0A88"/>
    <w:rsid w:val="00CC1AB8"/>
    <w:rsid w:val="00CC2991"/>
    <w:rsid w:val="00CC2B04"/>
    <w:rsid w:val="00CC392A"/>
    <w:rsid w:val="00CC3F02"/>
    <w:rsid w:val="00CC5172"/>
    <w:rsid w:val="00CC6390"/>
    <w:rsid w:val="00CC673C"/>
    <w:rsid w:val="00CD31D5"/>
    <w:rsid w:val="00CD4C05"/>
    <w:rsid w:val="00CE126B"/>
    <w:rsid w:val="00CE1409"/>
    <w:rsid w:val="00CE2D67"/>
    <w:rsid w:val="00CE3759"/>
    <w:rsid w:val="00CE6FBA"/>
    <w:rsid w:val="00CF1198"/>
    <w:rsid w:val="00CF2DE2"/>
    <w:rsid w:val="00CF34C5"/>
    <w:rsid w:val="00CF4ACA"/>
    <w:rsid w:val="00CF5464"/>
    <w:rsid w:val="00CF71D0"/>
    <w:rsid w:val="00CF731D"/>
    <w:rsid w:val="00CF743A"/>
    <w:rsid w:val="00D005A7"/>
    <w:rsid w:val="00D01950"/>
    <w:rsid w:val="00D0317C"/>
    <w:rsid w:val="00D0452C"/>
    <w:rsid w:val="00D057DF"/>
    <w:rsid w:val="00D06011"/>
    <w:rsid w:val="00D067AD"/>
    <w:rsid w:val="00D07410"/>
    <w:rsid w:val="00D10E21"/>
    <w:rsid w:val="00D131D8"/>
    <w:rsid w:val="00D14130"/>
    <w:rsid w:val="00D14320"/>
    <w:rsid w:val="00D14BEA"/>
    <w:rsid w:val="00D1539D"/>
    <w:rsid w:val="00D1614E"/>
    <w:rsid w:val="00D17E75"/>
    <w:rsid w:val="00D22D3D"/>
    <w:rsid w:val="00D30135"/>
    <w:rsid w:val="00D30D01"/>
    <w:rsid w:val="00D3115A"/>
    <w:rsid w:val="00D32C4E"/>
    <w:rsid w:val="00D33D74"/>
    <w:rsid w:val="00D3487A"/>
    <w:rsid w:val="00D3620A"/>
    <w:rsid w:val="00D3653E"/>
    <w:rsid w:val="00D36B01"/>
    <w:rsid w:val="00D4068E"/>
    <w:rsid w:val="00D40DE6"/>
    <w:rsid w:val="00D41DBB"/>
    <w:rsid w:val="00D438E8"/>
    <w:rsid w:val="00D43CB1"/>
    <w:rsid w:val="00D45847"/>
    <w:rsid w:val="00D45F02"/>
    <w:rsid w:val="00D465AD"/>
    <w:rsid w:val="00D50B6A"/>
    <w:rsid w:val="00D54F31"/>
    <w:rsid w:val="00D55E21"/>
    <w:rsid w:val="00D65021"/>
    <w:rsid w:val="00D70CC3"/>
    <w:rsid w:val="00D70EBC"/>
    <w:rsid w:val="00D7313C"/>
    <w:rsid w:val="00D73336"/>
    <w:rsid w:val="00D7596C"/>
    <w:rsid w:val="00D75F98"/>
    <w:rsid w:val="00D77DD5"/>
    <w:rsid w:val="00D8261D"/>
    <w:rsid w:val="00D82936"/>
    <w:rsid w:val="00D82BB2"/>
    <w:rsid w:val="00D85DCA"/>
    <w:rsid w:val="00D85F97"/>
    <w:rsid w:val="00D87DAF"/>
    <w:rsid w:val="00D9042F"/>
    <w:rsid w:val="00D91239"/>
    <w:rsid w:val="00D94963"/>
    <w:rsid w:val="00D96B95"/>
    <w:rsid w:val="00DA0165"/>
    <w:rsid w:val="00DA44D5"/>
    <w:rsid w:val="00DA4F8D"/>
    <w:rsid w:val="00DB02D2"/>
    <w:rsid w:val="00DB12EF"/>
    <w:rsid w:val="00DB338C"/>
    <w:rsid w:val="00DB3DD5"/>
    <w:rsid w:val="00DB64A3"/>
    <w:rsid w:val="00DB6A24"/>
    <w:rsid w:val="00DB7FC6"/>
    <w:rsid w:val="00DC09C9"/>
    <w:rsid w:val="00DC125B"/>
    <w:rsid w:val="00DC17B4"/>
    <w:rsid w:val="00DC2387"/>
    <w:rsid w:val="00DC2C18"/>
    <w:rsid w:val="00DC3125"/>
    <w:rsid w:val="00DC369F"/>
    <w:rsid w:val="00DC55C1"/>
    <w:rsid w:val="00DC5A81"/>
    <w:rsid w:val="00DC72C2"/>
    <w:rsid w:val="00DC75EA"/>
    <w:rsid w:val="00DD211E"/>
    <w:rsid w:val="00DD295D"/>
    <w:rsid w:val="00DD3E7E"/>
    <w:rsid w:val="00DD6342"/>
    <w:rsid w:val="00DD74A9"/>
    <w:rsid w:val="00DE121D"/>
    <w:rsid w:val="00DE128D"/>
    <w:rsid w:val="00DE2BC8"/>
    <w:rsid w:val="00DE30CC"/>
    <w:rsid w:val="00DE620C"/>
    <w:rsid w:val="00DE6A35"/>
    <w:rsid w:val="00DF44D7"/>
    <w:rsid w:val="00E011B0"/>
    <w:rsid w:val="00E0399F"/>
    <w:rsid w:val="00E03C5F"/>
    <w:rsid w:val="00E040D3"/>
    <w:rsid w:val="00E0694D"/>
    <w:rsid w:val="00E07F61"/>
    <w:rsid w:val="00E1113D"/>
    <w:rsid w:val="00E11666"/>
    <w:rsid w:val="00E161BB"/>
    <w:rsid w:val="00E16BF8"/>
    <w:rsid w:val="00E17D13"/>
    <w:rsid w:val="00E2277F"/>
    <w:rsid w:val="00E252B3"/>
    <w:rsid w:val="00E27187"/>
    <w:rsid w:val="00E3047A"/>
    <w:rsid w:val="00E30D07"/>
    <w:rsid w:val="00E31213"/>
    <w:rsid w:val="00E31B6E"/>
    <w:rsid w:val="00E326E5"/>
    <w:rsid w:val="00E3325E"/>
    <w:rsid w:val="00E34811"/>
    <w:rsid w:val="00E354E5"/>
    <w:rsid w:val="00E363BB"/>
    <w:rsid w:val="00E3704E"/>
    <w:rsid w:val="00E42A59"/>
    <w:rsid w:val="00E43E15"/>
    <w:rsid w:val="00E5145B"/>
    <w:rsid w:val="00E60438"/>
    <w:rsid w:val="00E60490"/>
    <w:rsid w:val="00E6269B"/>
    <w:rsid w:val="00E64156"/>
    <w:rsid w:val="00E641ED"/>
    <w:rsid w:val="00E71138"/>
    <w:rsid w:val="00E72E47"/>
    <w:rsid w:val="00E73831"/>
    <w:rsid w:val="00E74B10"/>
    <w:rsid w:val="00E754D9"/>
    <w:rsid w:val="00E765DD"/>
    <w:rsid w:val="00E76BB3"/>
    <w:rsid w:val="00E77950"/>
    <w:rsid w:val="00E77FBA"/>
    <w:rsid w:val="00E808FD"/>
    <w:rsid w:val="00E80C93"/>
    <w:rsid w:val="00E80F57"/>
    <w:rsid w:val="00E819DE"/>
    <w:rsid w:val="00E8219B"/>
    <w:rsid w:val="00E83877"/>
    <w:rsid w:val="00E846DA"/>
    <w:rsid w:val="00E878D7"/>
    <w:rsid w:val="00E90A27"/>
    <w:rsid w:val="00E90FC1"/>
    <w:rsid w:val="00E91A3D"/>
    <w:rsid w:val="00E91A77"/>
    <w:rsid w:val="00E93587"/>
    <w:rsid w:val="00E95A31"/>
    <w:rsid w:val="00EA24AE"/>
    <w:rsid w:val="00EA2648"/>
    <w:rsid w:val="00EA5017"/>
    <w:rsid w:val="00EA6FFF"/>
    <w:rsid w:val="00EB0B6A"/>
    <w:rsid w:val="00EB1237"/>
    <w:rsid w:val="00EB18B1"/>
    <w:rsid w:val="00EB26CE"/>
    <w:rsid w:val="00EB2A09"/>
    <w:rsid w:val="00EB4139"/>
    <w:rsid w:val="00EB41CC"/>
    <w:rsid w:val="00EB586C"/>
    <w:rsid w:val="00EB7B42"/>
    <w:rsid w:val="00EC143D"/>
    <w:rsid w:val="00EC1DBD"/>
    <w:rsid w:val="00EC2296"/>
    <w:rsid w:val="00EC5969"/>
    <w:rsid w:val="00EC5D72"/>
    <w:rsid w:val="00EC65DF"/>
    <w:rsid w:val="00ED148B"/>
    <w:rsid w:val="00ED2D3F"/>
    <w:rsid w:val="00EE139A"/>
    <w:rsid w:val="00EE2056"/>
    <w:rsid w:val="00EE4580"/>
    <w:rsid w:val="00EE5554"/>
    <w:rsid w:val="00EF06D2"/>
    <w:rsid w:val="00EF0B55"/>
    <w:rsid w:val="00EF2631"/>
    <w:rsid w:val="00EF3174"/>
    <w:rsid w:val="00EF359D"/>
    <w:rsid w:val="00EF60BA"/>
    <w:rsid w:val="00EF68E0"/>
    <w:rsid w:val="00EF6D1B"/>
    <w:rsid w:val="00EF6D2C"/>
    <w:rsid w:val="00EF6F4A"/>
    <w:rsid w:val="00EF7628"/>
    <w:rsid w:val="00EF7694"/>
    <w:rsid w:val="00EF7943"/>
    <w:rsid w:val="00F022E2"/>
    <w:rsid w:val="00F030DE"/>
    <w:rsid w:val="00F04AE8"/>
    <w:rsid w:val="00F073EB"/>
    <w:rsid w:val="00F113C3"/>
    <w:rsid w:val="00F11569"/>
    <w:rsid w:val="00F11610"/>
    <w:rsid w:val="00F12EA3"/>
    <w:rsid w:val="00F143B7"/>
    <w:rsid w:val="00F15BA6"/>
    <w:rsid w:val="00F16465"/>
    <w:rsid w:val="00F16E4D"/>
    <w:rsid w:val="00F17E11"/>
    <w:rsid w:val="00F221BD"/>
    <w:rsid w:val="00F23959"/>
    <w:rsid w:val="00F257E4"/>
    <w:rsid w:val="00F273B3"/>
    <w:rsid w:val="00F27473"/>
    <w:rsid w:val="00F3091A"/>
    <w:rsid w:val="00F3104D"/>
    <w:rsid w:val="00F31213"/>
    <w:rsid w:val="00F31EEA"/>
    <w:rsid w:val="00F33F1F"/>
    <w:rsid w:val="00F34596"/>
    <w:rsid w:val="00F36F41"/>
    <w:rsid w:val="00F37E4D"/>
    <w:rsid w:val="00F37ED3"/>
    <w:rsid w:val="00F408E6"/>
    <w:rsid w:val="00F40F39"/>
    <w:rsid w:val="00F415A1"/>
    <w:rsid w:val="00F42BAB"/>
    <w:rsid w:val="00F43C5D"/>
    <w:rsid w:val="00F456DE"/>
    <w:rsid w:val="00F46ED7"/>
    <w:rsid w:val="00F5139B"/>
    <w:rsid w:val="00F51731"/>
    <w:rsid w:val="00F51AC1"/>
    <w:rsid w:val="00F55DB1"/>
    <w:rsid w:val="00F567C0"/>
    <w:rsid w:val="00F56AD1"/>
    <w:rsid w:val="00F6020C"/>
    <w:rsid w:val="00F650DF"/>
    <w:rsid w:val="00F65C26"/>
    <w:rsid w:val="00F70673"/>
    <w:rsid w:val="00F70B1E"/>
    <w:rsid w:val="00F72178"/>
    <w:rsid w:val="00F72750"/>
    <w:rsid w:val="00F758E1"/>
    <w:rsid w:val="00F81A91"/>
    <w:rsid w:val="00F8566B"/>
    <w:rsid w:val="00F86DE7"/>
    <w:rsid w:val="00F9083A"/>
    <w:rsid w:val="00F90EF0"/>
    <w:rsid w:val="00F913B6"/>
    <w:rsid w:val="00F94EF5"/>
    <w:rsid w:val="00F95A7F"/>
    <w:rsid w:val="00F96EDA"/>
    <w:rsid w:val="00FA362B"/>
    <w:rsid w:val="00FA4177"/>
    <w:rsid w:val="00FA5E1E"/>
    <w:rsid w:val="00FB0B61"/>
    <w:rsid w:val="00FB0D59"/>
    <w:rsid w:val="00FB1BDF"/>
    <w:rsid w:val="00FB2024"/>
    <w:rsid w:val="00FB2780"/>
    <w:rsid w:val="00FB545D"/>
    <w:rsid w:val="00FB5E67"/>
    <w:rsid w:val="00FB721C"/>
    <w:rsid w:val="00FC03F0"/>
    <w:rsid w:val="00FC18E3"/>
    <w:rsid w:val="00FC3BE3"/>
    <w:rsid w:val="00FC664B"/>
    <w:rsid w:val="00FC7D42"/>
    <w:rsid w:val="00FD0312"/>
    <w:rsid w:val="00FD3D06"/>
    <w:rsid w:val="00FD4DF1"/>
    <w:rsid w:val="00FD536A"/>
    <w:rsid w:val="00FD6334"/>
    <w:rsid w:val="00FD79F1"/>
    <w:rsid w:val="00FD7C17"/>
    <w:rsid w:val="00FE10F7"/>
    <w:rsid w:val="00FE3E2E"/>
    <w:rsid w:val="00FE44EB"/>
    <w:rsid w:val="00FE569D"/>
    <w:rsid w:val="00FE61AA"/>
    <w:rsid w:val="00FE7ACB"/>
    <w:rsid w:val="00FF00B3"/>
    <w:rsid w:val="00FF238E"/>
    <w:rsid w:val="00FF41D3"/>
    <w:rsid w:val="00FF5E92"/>
    <w:rsid w:val="00FF63BA"/>
    <w:rsid w:val="00FF6DA2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72ADA"/>
  <w15:docId w15:val="{ADD4D728-9613-498A-AF97-36B71524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E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5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50"/>
  </w:style>
  <w:style w:type="paragraph" w:styleId="Footer">
    <w:name w:val="footer"/>
    <w:basedOn w:val="Normal"/>
    <w:link w:val="FooterChar"/>
    <w:uiPriority w:val="99"/>
    <w:unhideWhenUsed/>
    <w:rsid w:val="0007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50"/>
  </w:style>
  <w:style w:type="character" w:styleId="Hyperlink">
    <w:name w:val="Hyperlink"/>
    <w:basedOn w:val="DefaultParagraphFont"/>
    <w:uiPriority w:val="99"/>
    <w:unhideWhenUsed/>
    <w:rsid w:val="002A64C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A7BB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192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A741B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741B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Aylesbury Vale District Council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CGPC</dc:creator>
  <cp:lastModifiedBy>Calvert Green</cp:lastModifiedBy>
  <cp:revision>3</cp:revision>
  <cp:lastPrinted>2020-01-23T14:32:00Z</cp:lastPrinted>
  <dcterms:created xsi:type="dcterms:W3CDTF">2020-03-01T20:47:00Z</dcterms:created>
  <dcterms:modified xsi:type="dcterms:W3CDTF">2020-03-09T20:54:00Z</dcterms:modified>
</cp:coreProperties>
</file>